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5696" w14:textId="639659BA" w:rsidR="00FE067E" w:rsidRPr="00043E89" w:rsidRDefault="0031425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9FD142E" wp14:editId="2D644B7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0BA18D6" w14:textId="5647CD47" w:rsidR="00314255" w:rsidRPr="00314255" w:rsidRDefault="00314255" w:rsidP="00314255">
                            <w:pPr>
                              <w:spacing w:line="240" w:lineRule="auto"/>
                              <w:jc w:val="center"/>
                              <w:rPr>
                                <w:rFonts w:cs="Arial"/>
                                <w:b/>
                              </w:rPr>
                            </w:pPr>
                            <w:r w:rsidRPr="003142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FD142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0BA18D6" w14:textId="5647CD47" w:rsidR="00314255" w:rsidRPr="00314255" w:rsidRDefault="00314255" w:rsidP="00314255">
                      <w:pPr>
                        <w:spacing w:line="240" w:lineRule="auto"/>
                        <w:jc w:val="center"/>
                        <w:rPr>
                          <w:rFonts w:cs="Arial"/>
                          <w:b/>
                        </w:rPr>
                      </w:pPr>
                      <w:r w:rsidRPr="00314255">
                        <w:rPr>
                          <w:rFonts w:cs="Arial"/>
                          <w:b/>
                        </w:rPr>
                        <w:t>FISCAL NOTE</w:t>
                      </w:r>
                    </w:p>
                  </w:txbxContent>
                </v:textbox>
              </v:shape>
            </w:pict>
          </mc:Fallback>
        </mc:AlternateContent>
      </w:r>
      <w:r w:rsidR="00CD36CF" w:rsidRPr="00043E89">
        <w:rPr>
          <w:color w:val="auto"/>
        </w:rPr>
        <w:t>WEST virginia legislature</w:t>
      </w:r>
    </w:p>
    <w:p w14:paraId="7C8A9F84" w14:textId="10B4D432" w:rsidR="00CD36CF" w:rsidRPr="00043E89" w:rsidRDefault="00CD36CF" w:rsidP="00CC1F3B">
      <w:pPr>
        <w:pStyle w:val="TitlePageSession"/>
        <w:rPr>
          <w:color w:val="auto"/>
        </w:rPr>
      </w:pPr>
      <w:r w:rsidRPr="00043E89">
        <w:rPr>
          <w:color w:val="auto"/>
        </w:rPr>
        <w:t>20</w:t>
      </w:r>
      <w:r w:rsidR="00CB1ADC" w:rsidRPr="00043E89">
        <w:rPr>
          <w:color w:val="auto"/>
        </w:rPr>
        <w:t>2</w:t>
      </w:r>
      <w:r w:rsidR="00AD4270" w:rsidRPr="00043E89">
        <w:rPr>
          <w:color w:val="auto"/>
        </w:rPr>
        <w:t>4</w:t>
      </w:r>
      <w:r w:rsidRPr="00043E89">
        <w:rPr>
          <w:color w:val="auto"/>
        </w:rPr>
        <w:t xml:space="preserve"> regular session</w:t>
      </w:r>
    </w:p>
    <w:p w14:paraId="6D1681C9" w14:textId="05138EA0" w:rsidR="00CD36CF" w:rsidRPr="00043E89" w:rsidRDefault="0001306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43E89">
            <w:rPr>
              <w:color w:val="auto"/>
            </w:rPr>
            <w:t>Introduced</w:t>
          </w:r>
        </w:sdtContent>
      </w:sdt>
    </w:p>
    <w:p w14:paraId="137DFF86" w14:textId="68CA1507" w:rsidR="00CD36CF" w:rsidRPr="00043E89" w:rsidRDefault="0001306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43E89">
            <w:rPr>
              <w:color w:val="auto"/>
            </w:rPr>
            <w:t>House</w:t>
          </w:r>
        </w:sdtContent>
      </w:sdt>
      <w:r w:rsidR="00303684" w:rsidRPr="00043E89">
        <w:rPr>
          <w:color w:val="auto"/>
        </w:rPr>
        <w:t xml:space="preserve"> </w:t>
      </w:r>
      <w:r w:rsidR="00CD36CF" w:rsidRPr="00043E8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5111</w:t>
          </w:r>
        </w:sdtContent>
      </w:sdt>
    </w:p>
    <w:p w14:paraId="63C062C3" w14:textId="7906A468" w:rsidR="00CD36CF" w:rsidRPr="00043E89" w:rsidRDefault="00CD36CF" w:rsidP="00CC1F3B">
      <w:pPr>
        <w:pStyle w:val="Sponsors"/>
        <w:rPr>
          <w:color w:val="auto"/>
        </w:rPr>
      </w:pPr>
      <w:r w:rsidRPr="00043E89">
        <w:rPr>
          <w:color w:val="auto"/>
        </w:rPr>
        <w:t xml:space="preserve">By </w:t>
      </w:r>
      <w:sdt>
        <w:sdtPr>
          <w:rPr>
            <w:color w:val="auto"/>
          </w:rPr>
          <w:tag w:val="Sponsors"/>
          <w:id w:val="1589585889"/>
          <w:placeholder>
            <w:docPart w:val="BC6A277E70A54C5D83F0F91084EB54B0"/>
          </w:placeholder>
          <w:text w:multiLine="1"/>
        </w:sdtPr>
        <w:sdtEndPr/>
        <w:sdtContent>
          <w:r w:rsidR="005C5BD7" w:rsidRPr="00043E89">
            <w:rPr>
              <w:color w:val="auto"/>
            </w:rPr>
            <w:t>Delegate Foster</w:t>
          </w:r>
        </w:sdtContent>
      </w:sdt>
    </w:p>
    <w:p w14:paraId="6699BDB0" w14:textId="286B07BC" w:rsidR="00E831B3" w:rsidRPr="00043E89" w:rsidRDefault="00CD36CF" w:rsidP="00CC1F3B">
      <w:pPr>
        <w:pStyle w:val="References"/>
        <w:rPr>
          <w:color w:val="auto"/>
        </w:rPr>
      </w:pPr>
      <w:r w:rsidRPr="00043E89">
        <w:rPr>
          <w:color w:val="auto"/>
        </w:rPr>
        <w:t>[</w:t>
      </w:r>
      <w:sdt>
        <w:sdtPr>
          <w:rPr>
            <w:color w:val="auto"/>
          </w:rPr>
          <w:tag w:val="References"/>
          <w:id w:val="-1043047873"/>
          <w:placeholder>
            <w:docPart w:val="460D713500284C7FB4932CF3609CC106"/>
          </w:placeholder>
          <w:text w:multiLine="1"/>
        </w:sdtPr>
        <w:sdtEndPr/>
        <w:sdtContent>
          <w:r w:rsidR="00013067">
            <w:rPr>
              <w:color w:val="auto"/>
            </w:rPr>
            <w:t>Introduced January 25, 2024; Referred to the Committee on Education then Finance</w:t>
          </w:r>
        </w:sdtContent>
      </w:sdt>
      <w:r w:rsidRPr="00043E89">
        <w:rPr>
          <w:color w:val="auto"/>
        </w:rPr>
        <w:t>]</w:t>
      </w:r>
    </w:p>
    <w:p w14:paraId="330EE387" w14:textId="4340F631" w:rsidR="00303684" w:rsidRPr="00043E89" w:rsidRDefault="0000526A" w:rsidP="00460502">
      <w:pPr>
        <w:pStyle w:val="TitleSection"/>
        <w:rPr>
          <w:rFonts w:cs="Arial"/>
          <w:color w:val="auto"/>
        </w:rPr>
      </w:pPr>
      <w:r w:rsidRPr="00043E89">
        <w:rPr>
          <w:color w:val="auto"/>
        </w:rPr>
        <w:lastRenderedPageBreak/>
        <w:t>A BILL</w:t>
      </w:r>
      <w:r w:rsidR="005C5BD7" w:rsidRPr="00043E89">
        <w:rPr>
          <w:color w:val="auto"/>
        </w:rPr>
        <w:t xml:space="preserve"> to amend the Code of West Virginia, 1931, as amended, by adding thereto a new article, designated </w:t>
      </w:r>
      <w:r w:rsidR="002A25CF" w:rsidRPr="00043E89">
        <w:rPr>
          <w:color w:val="auto"/>
        </w:rPr>
        <w:t>§18-</w:t>
      </w:r>
      <w:r w:rsidR="00801BFB" w:rsidRPr="00043E89">
        <w:rPr>
          <w:color w:val="auto"/>
        </w:rPr>
        <w:t>10R</w:t>
      </w:r>
      <w:r w:rsidR="002A25CF" w:rsidRPr="00043E89">
        <w:rPr>
          <w:color w:val="auto"/>
        </w:rPr>
        <w:t>-1, §18-</w:t>
      </w:r>
      <w:r w:rsidR="00801BFB" w:rsidRPr="00043E89">
        <w:rPr>
          <w:color w:val="auto"/>
        </w:rPr>
        <w:t>10R</w:t>
      </w:r>
      <w:r w:rsidR="002A25CF" w:rsidRPr="00043E89">
        <w:rPr>
          <w:color w:val="auto"/>
        </w:rPr>
        <w:t>-2, §18-</w:t>
      </w:r>
      <w:r w:rsidR="00801BFB" w:rsidRPr="00043E89">
        <w:rPr>
          <w:color w:val="auto"/>
        </w:rPr>
        <w:t>10R</w:t>
      </w:r>
      <w:r w:rsidR="002A25CF" w:rsidRPr="00043E89">
        <w:rPr>
          <w:color w:val="auto"/>
        </w:rPr>
        <w:t>-3, §18-</w:t>
      </w:r>
      <w:r w:rsidR="00801BFB" w:rsidRPr="00043E89">
        <w:rPr>
          <w:color w:val="auto"/>
        </w:rPr>
        <w:t>10R</w:t>
      </w:r>
      <w:r w:rsidR="002A25CF" w:rsidRPr="00043E89">
        <w:rPr>
          <w:color w:val="auto"/>
        </w:rPr>
        <w:t>-4, §18-</w:t>
      </w:r>
      <w:r w:rsidR="00801BFB" w:rsidRPr="00043E89">
        <w:rPr>
          <w:color w:val="auto"/>
        </w:rPr>
        <w:t>10R</w:t>
      </w:r>
      <w:r w:rsidR="002A25CF" w:rsidRPr="00043E89">
        <w:rPr>
          <w:color w:val="auto"/>
        </w:rPr>
        <w:t>-5, §18-</w:t>
      </w:r>
      <w:r w:rsidR="00801BFB" w:rsidRPr="00043E89">
        <w:rPr>
          <w:color w:val="auto"/>
        </w:rPr>
        <w:t>10R</w:t>
      </w:r>
      <w:r w:rsidR="002A25CF" w:rsidRPr="00043E89">
        <w:rPr>
          <w:color w:val="auto"/>
        </w:rPr>
        <w:t>-6</w:t>
      </w:r>
      <w:r w:rsidR="00A6481A" w:rsidRPr="00043E89">
        <w:rPr>
          <w:color w:val="auto"/>
        </w:rPr>
        <w:t>,</w:t>
      </w:r>
      <w:r w:rsidR="002A25CF" w:rsidRPr="00043E89">
        <w:rPr>
          <w:color w:val="auto"/>
        </w:rPr>
        <w:t xml:space="preserve"> §18-</w:t>
      </w:r>
      <w:r w:rsidR="00801BFB" w:rsidRPr="00043E89">
        <w:rPr>
          <w:color w:val="auto"/>
        </w:rPr>
        <w:t>10R</w:t>
      </w:r>
      <w:r w:rsidR="002A25CF" w:rsidRPr="00043E89">
        <w:rPr>
          <w:color w:val="auto"/>
        </w:rPr>
        <w:t>-7</w:t>
      </w:r>
      <w:r w:rsidR="00A6481A" w:rsidRPr="00043E89">
        <w:rPr>
          <w:color w:val="auto"/>
        </w:rPr>
        <w:t>, §18-</w:t>
      </w:r>
      <w:r w:rsidR="00801BFB" w:rsidRPr="00043E89">
        <w:rPr>
          <w:color w:val="auto"/>
        </w:rPr>
        <w:t>10R</w:t>
      </w:r>
      <w:r w:rsidR="00A6481A" w:rsidRPr="00043E89">
        <w:rPr>
          <w:color w:val="auto"/>
        </w:rPr>
        <w:t>-8, §18-</w:t>
      </w:r>
      <w:r w:rsidR="00801BFB" w:rsidRPr="00043E89">
        <w:rPr>
          <w:color w:val="auto"/>
        </w:rPr>
        <w:t>10R</w:t>
      </w:r>
      <w:r w:rsidR="00A6481A" w:rsidRPr="00043E89">
        <w:rPr>
          <w:color w:val="auto"/>
        </w:rPr>
        <w:t>-9, §18-</w:t>
      </w:r>
      <w:r w:rsidR="00801BFB" w:rsidRPr="00043E89">
        <w:rPr>
          <w:color w:val="auto"/>
        </w:rPr>
        <w:t>10R</w:t>
      </w:r>
      <w:r w:rsidR="00A6481A" w:rsidRPr="00043E89">
        <w:rPr>
          <w:color w:val="auto"/>
        </w:rPr>
        <w:t>-10, §18-</w:t>
      </w:r>
      <w:r w:rsidR="00801BFB" w:rsidRPr="00043E89">
        <w:rPr>
          <w:color w:val="auto"/>
        </w:rPr>
        <w:t>10R</w:t>
      </w:r>
      <w:r w:rsidR="00A6481A" w:rsidRPr="00043E89">
        <w:rPr>
          <w:color w:val="auto"/>
        </w:rPr>
        <w:t>-11, §18-</w:t>
      </w:r>
      <w:r w:rsidR="00801BFB" w:rsidRPr="00043E89">
        <w:rPr>
          <w:color w:val="auto"/>
        </w:rPr>
        <w:t>10R</w:t>
      </w:r>
      <w:r w:rsidR="00A6481A" w:rsidRPr="00043E89">
        <w:rPr>
          <w:color w:val="auto"/>
        </w:rPr>
        <w:t>-12, §18-</w:t>
      </w:r>
      <w:r w:rsidR="00801BFB" w:rsidRPr="00043E89">
        <w:rPr>
          <w:color w:val="auto"/>
        </w:rPr>
        <w:t>10R</w:t>
      </w:r>
      <w:r w:rsidR="00A6481A" w:rsidRPr="00043E89">
        <w:rPr>
          <w:color w:val="auto"/>
        </w:rPr>
        <w:t>-13</w:t>
      </w:r>
      <w:r w:rsidR="002A25CF" w:rsidRPr="00043E89">
        <w:rPr>
          <w:color w:val="auto"/>
        </w:rPr>
        <w:t>,</w:t>
      </w:r>
      <w:r w:rsidR="00A6481A" w:rsidRPr="00043E89">
        <w:rPr>
          <w:color w:val="auto"/>
        </w:rPr>
        <w:t xml:space="preserve"> §18-</w:t>
      </w:r>
      <w:r w:rsidR="00801BFB" w:rsidRPr="00043E89">
        <w:rPr>
          <w:color w:val="auto"/>
        </w:rPr>
        <w:t>10R</w:t>
      </w:r>
      <w:r w:rsidR="00A6481A" w:rsidRPr="00043E89">
        <w:rPr>
          <w:color w:val="auto"/>
        </w:rPr>
        <w:t>-14, §18-</w:t>
      </w:r>
      <w:r w:rsidR="00801BFB" w:rsidRPr="00043E89">
        <w:rPr>
          <w:color w:val="auto"/>
        </w:rPr>
        <w:t>10R</w:t>
      </w:r>
      <w:r w:rsidR="00A6481A" w:rsidRPr="00043E89">
        <w:rPr>
          <w:color w:val="auto"/>
        </w:rPr>
        <w:t>-15</w:t>
      </w:r>
      <w:r w:rsidR="00EE76A4" w:rsidRPr="00043E89">
        <w:rPr>
          <w:color w:val="auto"/>
        </w:rPr>
        <w:t>,</w:t>
      </w:r>
      <w:r w:rsidR="00A6481A" w:rsidRPr="00043E89">
        <w:rPr>
          <w:color w:val="auto"/>
        </w:rPr>
        <w:t xml:space="preserve"> </w:t>
      </w:r>
      <w:r w:rsidR="00EE76A4" w:rsidRPr="00043E89">
        <w:rPr>
          <w:color w:val="auto"/>
        </w:rPr>
        <w:t>§18-</w:t>
      </w:r>
      <w:r w:rsidR="00801BFB" w:rsidRPr="00043E89">
        <w:rPr>
          <w:color w:val="auto"/>
        </w:rPr>
        <w:t>10R</w:t>
      </w:r>
      <w:r w:rsidR="00EE76A4" w:rsidRPr="00043E89">
        <w:rPr>
          <w:color w:val="auto"/>
        </w:rPr>
        <w:t>-</w:t>
      </w:r>
      <w:r w:rsidR="004A0AD2" w:rsidRPr="00043E89">
        <w:rPr>
          <w:color w:val="auto"/>
        </w:rPr>
        <w:t>16</w:t>
      </w:r>
      <w:r w:rsidR="00EF4CDF" w:rsidRPr="00043E89">
        <w:rPr>
          <w:color w:val="auto"/>
        </w:rPr>
        <w:t>,</w:t>
      </w:r>
      <w:r w:rsidR="00EE76A4" w:rsidRPr="00043E89">
        <w:rPr>
          <w:color w:val="auto"/>
        </w:rPr>
        <w:t xml:space="preserve"> and §18-</w:t>
      </w:r>
      <w:r w:rsidR="00801BFB" w:rsidRPr="00043E89">
        <w:rPr>
          <w:color w:val="auto"/>
        </w:rPr>
        <w:t>10R</w:t>
      </w:r>
      <w:r w:rsidR="00EE76A4" w:rsidRPr="00043E89">
        <w:rPr>
          <w:color w:val="auto"/>
        </w:rPr>
        <w:t>-17</w:t>
      </w:r>
      <w:r w:rsidR="00A6481A" w:rsidRPr="00043E89">
        <w:rPr>
          <w:color w:val="auto"/>
        </w:rPr>
        <w:t>,</w:t>
      </w:r>
      <w:r w:rsidR="002A25CF" w:rsidRPr="00043E89">
        <w:rPr>
          <w:color w:val="auto"/>
        </w:rPr>
        <w:t xml:space="preserve"> all relating to </w:t>
      </w:r>
      <w:r w:rsidR="00A6481A" w:rsidRPr="00043E89">
        <w:rPr>
          <w:color w:val="auto"/>
        </w:rPr>
        <w:t>creating</w:t>
      </w:r>
      <w:r w:rsidR="002A25CF" w:rsidRPr="00043E89">
        <w:rPr>
          <w:color w:val="auto"/>
        </w:rPr>
        <w:t xml:space="preserve"> a</w:t>
      </w:r>
      <w:r w:rsidR="00221968" w:rsidRPr="00043E89">
        <w:rPr>
          <w:color w:val="auto"/>
        </w:rPr>
        <w:t xml:space="preserve"> </w:t>
      </w:r>
      <w:bookmarkStart w:id="0" w:name="_Hlk58921007"/>
      <w:r w:rsidR="00221968" w:rsidRPr="00043E89">
        <w:rPr>
          <w:color w:val="auto"/>
        </w:rPr>
        <w:t>Statewide Online Education Program</w:t>
      </w:r>
      <w:bookmarkEnd w:id="0"/>
      <w:r w:rsidR="00221968" w:rsidRPr="00043E89">
        <w:rPr>
          <w:color w:val="auto"/>
        </w:rPr>
        <w:t xml:space="preserve"> to enable eligible students to earn high school graduation credit through</w:t>
      </w:r>
      <w:r w:rsidR="00221968" w:rsidRPr="00043E89">
        <w:rPr>
          <w:rFonts w:eastAsia="Times New Roman" w:cs="Arial"/>
          <w:color w:val="auto"/>
        </w:rPr>
        <w:t xml:space="preserve"> the completion of publicly funded online courses.</w:t>
      </w:r>
    </w:p>
    <w:p w14:paraId="5D3B7CAC" w14:textId="77777777" w:rsidR="00303684" w:rsidRPr="00043E89" w:rsidRDefault="00303684" w:rsidP="00CC1F3B">
      <w:pPr>
        <w:pStyle w:val="EnactingClause"/>
        <w:rPr>
          <w:color w:val="auto"/>
        </w:rPr>
        <w:sectPr w:rsidR="00303684" w:rsidRPr="00043E8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43E89">
        <w:rPr>
          <w:color w:val="auto"/>
        </w:rPr>
        <w:t>Be it enacted by the Legislature of West Virginia:</w:t>
      </w:r>
    </w:p>
    <w:p w14:paraId="4E2AA907" w14:textId="532166B6" w:rsidR="008736AA" w:rsidRPr="00043E89" w:rsidRDefault="00221968" w:rsidP="00460502">
      <w:pPr>
        <w:pStyle w:val="ArticleHeading"/>
        <w:rPr>
          <w:color w:val="auto"/>
          <w:u w:val="single"/>
        </w:rPr>
      </w:pPr>
      <w:r w:rsidRPr="00043E89">
        <w:rPr>
          <w:color w:val="auto"/>
          <w:u w:val="single"/>
        </w:rPr>
        <w:t xml:space="preserve">ARTICLE. </w:t>
      </w:r>
      <w:r w:rsidR="00801BFB" w:rsidRPr="00043E89">
        <w:rPr>
          <w:color w:val="auto"/>
          <w:u w:val="single"/>
        </w:rPr>
        <w:t>10R</w:t>
      </w:r>
      <w:r w:rsidRPr="00043E89">
        <w:rPr>
          <w:color w:val="auto"/>
          <w:u w:val="single"/>
        </w:rPr>
        <w:t>.  Statewide Online Education Program.</w:t>
      </w:r>
    </w:p>
    <w:p w14:paraId="7E7A71FA" w14:textId="748CC5AF" w:rsidR="00221968" w:rsidRPr="00043E89" w:rsidRDefault="00221968" w:rsidP="00460502">
      <w:pPr>
        <w:pStyle w:val="SectionHeading"/>
        <w:rPr>
          <w:color w:val="auto"/>
          <w:u w:val="single"/>
        </w:rPr>
      </w:pPr>
      <w:bookmarkStart w:id="1" w:name="_Hlk58921480"/>
      <w:r w:rsidRPr="00043E89">
        <w:rPr>
          <w:color w:val="auto"/>
          <w:u w:val="single"/>
        </w:rPr>
        <w:t>§18-</w:t>
      </w:r>
      <w:r w:rsidR="00801BFB" w:rsidRPr="00043E89">
        <w:rPr>
          <w:color w:val="auto"/>
          <w:u w:val="single"/>
        </w:rPr>
        <w:t>10R</w:t>
      </w:r>
      <w:r w:rsidRPr="00043E89">
        <w:rPr>
          <w:color w:val="auto"/>
          <w:u w:val="single"/>
        </w:rPr>
        <w:t>-1. Definitions.</w:t>
      </w:r>
      <w:bookmarkEnd w:id="1"/>
    </w:p>
    <w:p w14:paraId="081B7061" w14:textId="63BB107C" w:rsidR="00221968" w:rsidRPr="00043E89" w:rsidRDefault="00C031A8" w:rsidP="00460502">
      <w:pPr>
        <w:pStyle w:val="SectionBody"/>
        <w:rPr>
          <w:color w:val="auto"/>
          <w:u w:val="single"/>
        </w:rPr>
      </w:pPr>
      <w:r w:rsidRPr="00043E89">
        <w:rPr>
          <w:color w:val="auto"/>
          <w:u w:val="single"/>
        </w:rPr>
        <w:t xml:space="preserve">(a) </w:t>
      </w:r>
      <w:r w:rsidR="00221968" w:rsidRPr="00043E89">
        <w:rPr>
          <w:color w:val="auto"/>
          <w:u w:val="single"/>
        </w:rPr>
        <w:t>As used in this article:</w:t>
      </w:r>
    </w:p>
    <w:p w14:paraId="7D4D2386" w14:textId="14643354" w:rsidR="00662A85" w:rsidRPr="00043E89" w:rsidRDefault="00447CD9" w:rsidP="00460502">
      <w:pPr>
        <w:pStyle w:val="SectionBody"/>
        <w:rPr>
          <w:color w:val="auto"/>
          <w:u w:val="single"/>
        </w:rPr>
      </w:pPr>
      <w:r w:rsidRPr="00043E89">
        <w:rPr>
          <w:color w:val="auto"/>
          <w:u w:val="single"/>
        </w:rPr>
        <w:t>"</w:t>
      </w:r>
      <w:r w:rsidR="00221968" w:rsidRPr="00043E89">
        <w:rPr>
          <w:color w:val="auto"/>
          <w:u w:val="single"/>
        </w:rPr>
        <w:t>District school</w:t>
      </w:r>
      <w:r w:rsidRPr="00043E89">
        <w:rPr>
          <w:color w:val="auto"/>
          <w:u w:val="single"/>
        </w:rPr>
        <w:t>"</w:t>
      </w:r>
      <w:r w:rsidR="00221968" w:rsidRPr="00043E89">
        <w:rPr>
          <w:color w:val="auto"/>
          <w:u w:val="single"/>
        </w:rPr>
        <w:t xml:space="preserve"> means a public school under the control of a county school board.</w:t>
      </w:r>
    </w:p>
    <w:p w14:paraId="304981F8" w14:textId="73E90A46" w:rsidR="00221968" w:rsidRPr="00043E89" w:rsidRDefault="00447CD9" w:rsidP="00460502">
      <w:pPr>
        <w:pStyle w:val="SectionBody"/>
        <w:rPr>
          <w:color w:val="auto"/>
          <w:u w:val="single"/>
        </w:rPr>
      </w:pPr>
      <w:r w:rsidRPr="00043E89">
        <w:rPr>
          <w:color w:val="auto"/>
          <w:u w:val="single"/>
        </w:rPr>
        <w:t>"</w:t>
      </w:r>
      <w:r w:rsidR="00221968" w:rsidRPr="00043E89">
        <w:rPr>
          <w:color w:val="auto"/>
          <w:u w:val="single"/>
        </w:rPr>
        <w:t>Eligible student</w:t>
      </w:r>
      <w:r w:rsidRPr="00043E89">
        <w:rPr>
          <w:color w:val="auto"/>
          <w:u w:val="single"/>
        </w:rPr>
        <w:t>"</w:t>
      </w:r>
      <w:r w:rsidR="00221968" w:rsidRPr="00043E89">
        <w:rPr>
          <w:color w:val="auto"/>
          <w:u w:val="single"/>
        </w:rPr>
        <w:t xml:space="preserve"> means:</w:t>
      </w:r>
    </w:p>
    <w:p w14:paraId="0F0BDD1D" w14:textId="5506E7FE" w:rsidR="00221968" w:rsidRPr="00043E89" w:rsidRDefault="00221968" w:rsidP="00460502">
      <w:pPr>
        <w:pStyle w:val="SectionBody"/>
        <w:rPr>
          <w:color w:val="auto"/>
          <w:u w:val="single"/>
        </w:rPr>
      </w:pPr>
      <w:r w:rsidRPr="00043E89">
        <w:rPr>
          <w:color w:val="auto"/>
          <w:u w:val="single"/>
        </w:rPr>
        <w:t>(</w:t>
      </w:r>
      <w:r w:rsidR="00C031A8" w:rsidRPr="00043E89">
        <w:rPr>
          <w:color w:val="auto"/>
          <w:u w:val="single"/>
        </w:rPr>
        <w:t>1</w:t>
      </w:r>
      <w:r w:rsidRPr="00043E89">
        <w:rPr>
          <w:color w:val="auto"/>
          <w:u w:val="single"/>
        </w:rPr>
        <w:t xml:space="preserve">) </w:t>
      </w:r>
      <w:r w:rsidR="00A6481A" w:rsidRPr="00043E89">
        <w:rPr>
          <w:color w:val="auto"/>
          <w:u w:val="single"/>
        </w:rPr>
        <w:t>A</w:t>
      </w:r>
      <w:r w:rsidRPr="00043E89">
        <w:rPr>
          <w:color w:val="auto"/>
          <w:u w:val="single"/>
        </w:rPr>
        <w:t xml:space="preserve"> student enrolled in a county school or charter school in West Virginia; or</w:t>
      </w:r>
    </w:p>
    <w:p w14:paraId="552E6917" w14:textId="6D74DE2A" w:rsidR="00221968" w:rsidRPr="00043E89" w:rsidRDefault="00221968" w:rsidP="00460502">
      <w:pPr>
        <w:pStyle w:val="SectionBody"/>
        <w:rPr>
          <w:color w:val="auto"/>
          <w:u w:val="single"/>
        </w:rPr>
      </w:pPr>
      <w:r w:rsidRPr="00043E89">
        <w:rPr>
          <w:color w:val="auto"/>
          <w:u w:val="single"/>
        </w:rPr>
        <w:t>(</w:t>
      </w:r>
      <w:r w:rsidR="00C031A8" w:rsidRPr="00043E89">
        <w:rPr>
          <w:color w:val="auto"/>
          <w:u w:val="single"/>
        </w:rPr>
        <w:t>2</w:t>
      </w:r>
      <w:r w:rsidRPr="00043E89">
        <w:rPr>
          <w:color w:val="auto"/>
          <w:u w:val="single"/>
        </w:rPr>
        <w:t xml:space="preserve">) </w:t>
      </w:r>
      <w:r w:rsidR="00266A41" w:rsidRPr="00043E89">
        <w:rPr>
          <w:color w:val="auto"/>
          <w:u w:val="single"/>
        </w:rPr>
        <w:t>B</w:t>
      </w:r>
      <w:r w:rsidRPr="00043E89">
        <w:rPr>
          <w:color w:val="auto"/>
          <w:u w:val="single"/>
        </w:rPr>
        <w:t>eginning on July 1, 202</w:t>
      </w:r>
      <w:r w:rsidR="000A76AE" w:rsidRPr="00043E89">
        <w:rPr>
          <w:color w:val="auto"/>
          <w:u w:val="single"/>
        </w:rPr>
        <w:t>4</w:t>
      </w:r>
      <w:r w:rsidRPr="00043E89">
        <w:rPr>
          <w:color w:val="auto"/>
          <w:u w:val="single"/>
        </w:rPr>
        <w:t>, a student:</w:t>
      </w:r>
    </w:p>
    <w:p w14:paraId="7082831A" w14:textId="13BFECF0" w:rsidR="00221968" w:rsidRPr="00043E89" w:rsidRDefault="00221968" w:rsidP="00460502">
      <w:pPr>
        <w:pStyle w:val="SectionBody"/>
        <w:rPr>
          <w:color w:val="auto"/>
          <w:u w:val="single"/>
        </w:rPr>
      </w:pPr>
      <w:r w:rsidRPr="00043E89">
        <w:rPr>
          <w:color w:val="auto"/>
          <w:u w:val="single"/>
        </w:rPr>
        <w:t>(</w:t>
      </w:r>
      <w:r w:rsidR="00D71948" w:rsidRPr="00043E89">
        <w:rPr>
          <w:color w:val="auto"/>
          <w:u w:val="single"/>
        </w:rPr>
        <w:t>i</w:t>
      </w:r>
      <w:r w:rsidRPr="00043E89">
        <w:rPr>
          <w:color w:val="auto"/>
          <w:u w:val="single"/>
        </w:rPr>
        <w:t xml:space="preserve">) </w:t>
      </w:r>
      <w:r w:rsidR="00266A41" w:rsidRPr="00043E89">
        <w:rPr>
          <w:color w:val="auto"/>
          <w:u w:val="single"/>
        </w:rPr>
        <w:t>W</w:t>
      </w:r>
      <w:r w:rsidRPr="00043E89">
        <w:rPr>
          <w:color w:val="auto"/>
          <w:u w:val="single"/>
        </w:rPr>
        <w:t>ho attends a private school or home school; and</w:t>
      </w:r>
    </w:p>
    <w:p w14:paraId="59EC5DED" w14:textId="67B2C8DA" w:rsidR="00221968" w:rsidRPr="00043E89" w:rsidRDefault="00221968" w:rsidP="00460502">
      <w:pPr>
        <w:pStyle w:val="SectionBody"/>
        <w:rPr>
          <w:color w:val="auto"/>
          <w:u w:val="single"/>
        </w:rPr>
      </w:pPr>
      <w:r w:rsidRPr="00043E89">
        <w:rPr>
          <w:color w:val="auto"/>
          <w:u w:val="single"/>
        </w:rPr>
        <w:t>(</w:t>
      </w:r>
      <w:r w:rsidR="00D71948" w:rsidRPr="00043E89">
        <w:rPr>
          <w:color w:val="auto"/>
          <w:u w:val="single"/>
        </w:rPr>
        <w:t>ii</w:t>
      </w:r>
      <w:r w:rsidRPr="00043E89">
        <w:rPr>
          <w:color w:val="auto"/>
          <w:u w:val="single"/>
        </w:rPr>
        <w:t xml:space="preserve">) </w:t>
      </w:r>
      <w:r w:rsidR="00266A41" w:rsidRPr="00043E89">
        <w:rPr>
          <w:color w:val="auto"/>
          <w:u w:val="single"/>
        </w:rPr>
        <w:t>W</w:t>
      </w:r>
      <w:r w:rsidRPr="00043E89">
        <w:rPr>
          <w:color w:val="auto"/>
          <w:u w:val="single"/>
        </w:rPr>
        <w:t>hose custodial parent or legal guardian is a resident of West Virginia.</w:t>
      </w:r>
    </w:p>
    <w:p w14:paraId="5BDC3313" w14:textId="0FFEC3C7" w:rsidR="00221968" w:rsidRPr="00043E89" w:rsidRDefault="00447CD9" w:rsidP="00460502">
      <w:pPr>
        <w:pStyle w:val="SectionBody"/>
        <w:rPr>
          <w:color w:val="auto"/>
          <w:u w:val="single"/>
        </w:rPr>
      </w:pPr>
      <w:r w:rsidRPr="00043E89">
        <w:rPr>
          <w:color w:val="auto"/>
          <w:u w:val="single"/>
        </w:rPr>
        <w:t>"</w:t>
      </w:r>
      <w:r w:rsidR="00221968" w:rsidRPr="00043E89">
        <w:rPr>
          <w:color w:val="auto"/>
          <w:u w:val="single"/>
        </w:rPr>
        <w:t>LEA</w:t>
      </w:r>
      <w:r w:rsidRPr="00043E89">
        <w:rPr>
          <w:color w:val="auto"/>
          <w:u w:val="single"/>
        </w:rPr>
        <w:t>"</w:t>
      </w:r>
      <w:r w:rsidR="00221968" w:rsidRPr="00043E89">
        <w:rPr>
          <w:color w:val="auto"/>
          <w:u w:val="single"/>
        </w:rPr>
        <w:t xml:space="preserve"> means a local education agency in West Virginia that has administrative control and direction for public education.</w:t>
      </w:r>
    </w:p>
    <w:p w14:paraId="29A041E9" w14:textId="598A17F7" w:rsidR="00221968" w:rsidRPr="00043E89" w:rsidRDefault="00447CD9" w:rsidP="00460502">
      <w:pPr>
        <w:pStyle w:val="SectionBody"/>
        <w:rPr>
          <w:color w:val="auto"/>
          <w:u w:val="single"/>
        </w:rPr>
      </w:pPr>
      <w:r w:rsidRPr="00043E89">
        <w:rPr>
          <w:color w:val="auto"/>
          <w:u w:val="single"/>
        </w:rPr>
        <w:t>"</w:t>
      </w:r>
      <w:r w:rsidR="00221968" w:rsidRPr="00043E89">
        <w:rPr>
          <w:color w:val="auto"/>
          <w:u w:val="single"/>
        </w:rPr>
        <w:t>Online course</w:t>
      </w:r>
      <w:r w:rsidRPr="00043E89">
        <w:rPr>
          <w:color w:val="auto"/>
          <w:u w:val="single"/>
        </w:rPr>
        <w:t>"</w:t>
      </w:r>
      <w:r w:rsidR="00221968" w:rsidRPr="00043E89">
        <w:rPr>
          <w:color w:val="auto"/>
          <w:u w:val="single"/>
        </w:rPr>
        <w:t xml:space="preserve"> means a course of instruction offered by the Statewide Online Education Program using digital technology.</w:t>
      </w:r>
    </w:p>
    <w:p w14:paraId="040D519A" w14:textId="62D187A6" w:rsidR="00221968" w:rsidRPr="00043E89" w:rsidRDefault="00447CD9" w:rsidP="00460502">
      <w:pPr>
        <w:pStyle w:val="SectionBody"/>
        <w:rPr>
          <w:color w:val="auto"/>
          <w:u w:val="single"/>
        </w:rPr>
      </w:pPr>
      <w:r w:rsidRPr="00043E89">
        <w:rPr>
          <w:color w:val="auto"/>
          <w:u w:val="single"/>
        </w:rPr>
        <w:t>"</w:t>
      </w:r>
      <w:r w:rsidR="00221968" w:rsidRPr="00043E89">
        <w:rPr>
          <w:color w:val="auto"/>
          <w:u w:val="single"/>
        </w:rPr>
        <w:t>Primary LEA of enrollment</w:t>
      </w:r>
      <w:r w:rsidRPr="00043E89">
        <w:rPr>
          <w:color w:val="auto"/>
          <w:u w:val="single"/>
        </w:rPr>
        <w:t>"</w:t>
      </w:r>
      <w:r w:rsidR="00221968" w:rsidRPr="00043E89">
        <w:rPr>
          <w:color w:val="auto"/>
          <w:u w:val="single"/>
        </w:rPr>
        <w:t xml:space="preserve"> means the LEA in which an eligible student is enrolled for courses other than online courses offered through the Statewide Online Education Program.</w:t>
      </w:r>
    </w:p>
    <w:p w14:paraId="5E0BC7FD" w14:textId="7C6ED0DB" w:rsidR="00221968" w:rsidRPr="00043E89" w:rsidRDefault="00447CD9" w:rsidP="00460502">
      <w:pPr>
        <w:pStyle w:val="SectionBody"/>
        <w:rPr>
          <w:color w:val="auto"/>
          <w:u w:val="single"/>
        </w:rPr>
      </w:pPr>
      <w:r w:rsidRPr="00043E89">
        <w:rPr>
          <w:color w:val="auto"/>
          <w:u w:val="single"/>
        </w:rPr>
        <w:t>"</w:t>
      </w:r>
      <w:r w:rsidR="00221968" w:rsidRPr="00043E89">
        <w:rPr>
          <w:color w:val="auto"/>
          <w:u w:val="single"/>
        </w:rPr>
        <w:t>Released-time</w:t>
      </w:r>
      <w:r w:rsidRPr="00043E89">
        <w:rPr>
          <w:color w:val="auto"/>
          <w:u w:val="single"/>
        </w:rPr>
        <w:t>"</w:t>
      </w:r>
      <w:r w:rsidR="00221968" w:rsidRPr="00043E89">
        <w:rPr>
          <w:color w:val="auto"/>
          <w:u w:val="single"/>
        </w:rPr>
        <w:t xml:space="preserve"> means </w:t>
      </w:r>
      <w:r w:rsidR="00A6481A" w:rsidRPr="00043E89">
        <w:rPr>
          <w:color w:val="auto"/>
          <w:u w:val="single"/>
        </w:rPr>
        <w:t>a period</w:t>
      </w:r>
      <w:r w:rsidR="00221968" w:rsidRPr="00043E89">
        <w:rPr>
          <w:color w:val="auto"/>
          <w:u w:val="single"/>
        </w:rPr>
        <w:t xml:space="preserve"> during the regular school day a student is excused from school at the request of the student</w:t>
      </w:r>
      <w:r w:rsidR="00E86190" w:rsidRPr="00043E89">
        <w:rPr>
          <w:color w:val="auto"/>
          <w:u w:val="single"/>
        </w:rPr>
        <w:t>'</w:t>
      </w:r>
      <w:r w:rsidR="00221968" w:rsidRPr="00043E89">
        <w:rPr>
          <w:color w:val="auto"/>
          <w:u w:val="single"/>
        </w:rPr>
        <w:t>s parent or guardian pursuant to rules of the State Board of Education.</w:t>
      </w:r>
    </w:p>
    <w:p w14:paraId="551CE567" w14:textId="08906EB0" w:rsidR="00460502" w:rsidRPr="00043E89" w:rsidRDefault="00221968" w:rsidP="00460502">
      <w:pPr>
        <w:pStyle w:val="SectionHeading"/>
        <w:rPr>
          <w:color w:val="auto"/>
          <w:u w:val="single"/>
        </w:rPr>
        <w:sectPr w:rsidR="00460502" w:rsidRPr="00043E89" w:rsidSect="006F2A33">
          <w:type w:val="continuous"/>
          <w:pgSz w:w="12240" w:h="15840" w:code="1"/>
          <w:pgMar w:top="1440" w:right="1440" w:bottom="1440" w:left="1440" w:header="720" w:footer="720" w:gutter="0"/>
          <w:lnNumType w:countBy="1" w:restart="newSection"/>
          <w:cols w:space="720"/>
          <w:docGrid w:linePitch="360"/>
        </w:sectPr>
      </w:pPr>
      <w:r w:rsidRPr="00043E89">
        <w:rPr>
          <w:color w:val="auto"/>
          <w:u w:val="single"/>
        </w:rPr>
        <w:t>§18-</w:t>
      </w:r>
      <w:r w:rsidR="00801BFB" w:rsidRPr="00043E89">
        <w:rPr>
          <w:color w:val="auto"/>
          <w:u w:val="single"/>
        </w:rPr>
        <w:t>10R</w:t>
      </w:r>
      <w:r w:rsidRPr="00043E89">
        <w:rPr>
          <w:color w:val="auto"/>
          <w:u w:val="single"/>
        </w:rPr>
        <w:t>-2. Statewide Online Education Program created</w:t>
      </w:r>
      <w:r w:rsidR="007825FF" w:rsidRPr="00043E89">
        <w:rPr>
          <w:color w:val="auto"/>
          <w:u w:val="single"/>
        </w:rPr>
        <w:t xml:space="preserve"> — </w:t>
      </w:r>
      <w:r w:rsidR="007F764F" w:rsidRPr="00043E89">
        <w:rPr>
          <w:color w:val="auto"/>
          <w:u w:val="single"/>
        </w:rPr>
        <w:t xml:space="preserve">Designated </w:t>
      </w:r>
      <w:r w:rsidRPr="00043E89">
        <w:rPr>
          <w:color w:val="auto"/>
          <w:u w:val="single"/>
        </w:rPr>
        <w:t xml:space="preserve">as program of the public education system </w:t>
      </w:r>
      <w:r w:rsidR="007825FF" w:rsidRPr="00043E89">
        <w:rPr>
          <w:color w:val="auto"/>
          <w:u w:val="single"/>
        </w:rPr>
        <w:t>—</w:t>
      </w:r>
      <w:r w:rsidRPr="00043E89">
        <w:rPr>
          <w:color w:val="auto"/>
          <w:u w:val="single"/>
        </w:rPr>
        <w:t xml:space="preserve"> Purposes</w:t>
      </w:r>
      <w:r w:rsidR="00460502" w:rsidRPr="00043E89">
        <w:rPr>
          <w:color w:val="auto"/>
          <w:u w:val="single"/>
        </w:rPr>
        <w:t>.</w:t>
      </w:r>
    </w:p>
    <w:p w14:paraId="2FBEB083" w14:textId="5D833B56" w:rsidR="00221968" w:rsidRPr="00043E89" w:rsidRDefault="00221968" w:rsidP="00460502">
      <w:pPr>
        <w:pStyle w:val="SectionBody"/>
        <w:rPr>
          <w:color w:val="auto"/>
          <w:u w:val="single"/>
        </w:rPr>
      </w:pPr>
      <w:r w:rsidRPr="00043E89">
        <w:rPr>
          <w:color w:val="auto"/>
          <w:u w:val="single"/>
        </w:rPr>
        <w:t>(</w:t>
      </w:r>
      <w:r w:rsidR="00E21F78" w:rsidRPr="00043E89">
        <w:rPr>
          <w:color w:val="auto"/>
          <w:u w:val="single"/>
        </w:rPr>
        <w:t>a</w:t>
      </w:r>
      <w:r w:rsidRPr="00043E89">
        <w:rPr>
          <w:color w:val="auto"/>
          <w:u w:val="single"/>
        </w:rPr>
        <w:t>) The Statewide Online Education Program is created to enable an eligible student to earn high school graduation credit through the completion of publicly funded online courses.</w:t>
      </w:r>
    </w:p>
    <w:p w14:paraId="41864FA1" w14:textId="08B44C1E" w:rsidR="00221968" w:rsidRPr="00043E89" w:rsidRDefault="00221968" w:rsidP="00460502">
      <w:pPr>
        <w:pStyle w:val="SectionBody"/>
        <w:rPr>
          <w:color w:val="auto"/>
          <w:u w:val="single"/>
        </w:rPr>
      </w:pPr>
      <w:r w:rsidRPr="00043E89">
        <w:rPr>
          <w:color w:val="auto"/>
          <w:u w:val="single"/>
        </w:rPr>
        <w:t>(</w:t>
      </w:r>
      <w:r w:rsidR="00E21F78" w:rsidRPr="00043E89">
        <w:rPr>
          <w:color w:val="auto"/>
          <w:u w:val="single"/>
        </w:rPr>
        <w:t>b</w:t>
      </w:r>
      <w:r w:rsidRPr="00043E89">
        <w:rPr>
          <w:color w:val="auto"/>
          <w:u w:val="single"/>
        </w:rPr>
        <w:t xml:space="preserve">) </w:t>
      </w:r>
      <w:r w:rsidR="00A6481A" w:rsidRPr="00043E89">
        <w:rPr>
          <w:color w:val="auto"/>
          <w:u w:val="single"/>
        </w:rPr>
        <w:t>T</w:t>
      </w:r>
      <w:r w:rsidRPr="00043E89">
        <w:rPr>
          <w:color w:val="auto"/>
          <w:u w:val="single"/>
        </w:rPr>
        <w:t>he Statewide Online Education Program is designated as a program of the public education system.</w:t>
      </w:r>
    </w:p>
    <w:p w14:paraId="58A9BC9D" w14:textId="7EC348FD" w:rsidR="00221968" w:rsidRPr="00043E89" w:rsidRDefault="00221968" w:rsidP="00460502">
      <w:pPr>
        <w:pStyle w:val="SectionBody"/>
        <w:rPr>
          <w:color w:val="auto"/>
          <w:u w:val="single"/>
        </w:rPr>
      </w:pPr>
      <w:r w:rsidRPr="00043E89">
        <w:rPr>
          <w:color w:val="auto"/>
          <w:u w:val="single"/>
        </w:rPr>
        <w:t>(</w:t>
      </w:r>
      <w:r w:rsidR="00E21F78" w:rsidRPr="00043E89">
        <w:rPr>
          <w:color w:val="auto"/>
          <w:u w:val="single"/>
        </w:rPr>
        <w:t>c</w:t>
      </w:r>
      <w:r w:rsidRPr="00043E89">
        <w:rPr>
          <w:color w:val="auto"/>
          <w:u w:val="single"/>
        </w:rPr>
        <w:t>) The purposes of an online school are to:</w:t>
      </w:r>
    </w:p>
    <w:p w14:paraId="02B5A6CF" w14:textId="1AEA45FE" w:rsidR="00221968" w:rsidRPr="00043E89" w:rsidRDefault="00221968" w:rsidP="00460502">
      <w:pPr>
        <w:pStyle w:val="SectionBody"/>
        <w:rPr>
          <w:color w:val="auto"/>
          <w:u w:val="single"/>
        </w:rPr>
      </w:pPr>
      <w:r w:rsidRPr="00043E89">
        <w:rPr>
          <w:color w:val="auto"/>
          <w:u w:val="single"/>
        </w:rPr>
        <w:t>(</w:t>
      </w:r>
      <w:r w:rsidR="00E21F78" w:rsidRPr="00043E89">
        <w:rPr>
          <w:color w:val="auto"/>
          <w:u w:val="single"/>
        </w:rPr>
        <w:t>1</w:t>
      </w:r>
      <w:r w:rsidRPr="00043E89">
        <w:rPr>
          <w:color w:val="auto"/>
          <w:u w:val="single"/>
        </w:rPr>
        <w:t xml:space="preserve">) </w:t>
      </w:r>
      <w:r w:rsidR="00A6481A" w:rsidRPr="00043E89">
        <w:rPr>
          <w:color w:val="auto"/>
          <w:u w:val="single"/>
        </w:rPr>
        <w:t>P</w:t>
      </w:r>
      <w:r w:rsidRPr="00043E89">
        <w:rPr>
          <w:color w:val="auto"/>
          <w:u w:val="single"/>
        </w:rPr>
        <w:t>rovide a student with access to online learning options regardless of where the student attends school, whether a public, private, or home school;</w:t>
      </w:r>
    </w:p>
    <w:p w14:paraId="0DCD0987" w14:textId="73FBFA38" w:rsidR="00221968" w:rsidRPr="00043E89" w:rsidRDefault="00221968" w:rsidP="00460502">
      <w:pPr>
        <w:pStyle w:val="SectionBody"/>
        <w:rPr>
          <w:color w:val="auto"/>
          <w:u w:val="single"/>
        </w:rPr>
      </w:pPr>
      <w:r w:rsidRPr="00043E89">
        <w:rPr>
          <w:color w:val="auto"/>
          <w:u w:val="single"/>
        </w:rPr>
        <w:t>(</w:t>
      </w:r>
      <w:r w:rsidR="00E21F78" w:rsidRPr="00043E89">
        <w:rPr>
          <w:color w:val="auto"/>
          <w:u w:val="single"/>
        </w:rPr>
        <w:t>2</w:t>
      </w:r>
      <w:r w:rsidRPr="00043E89">
        <w:rPr>
          <w:color w:val="auto"/>
          <w:u w:val="single"/>
        </w:rPr>
        <w:t xml:space="preserve">) </w:t>
      </w:r>
      <w:r w:rsidR="00A6481A" w:rsidRPr="00043E89">
        <w:rPr>
          <w:color w:val="auto"/>
          <w:u w:val="single"/>
        </w:rPr>
        <w:t>P</w:t>
      </w:r>
      <w:r w:rsidRPr="00043E89">
        <w:rPr>
          <w:color w:val="auto"/>
          <w:u w:val="single"/>
        </w:rPr>
        <w:t>rovide high quality learning options for a student regardless of language, residence, family income, or special needs;</w:t>
      </w:r>
    </w:p>
    <w:p w14:paraId="0DF3279C" w14:textId="76D1959C" w:rsidR="00221968" w:rsidRPr="00043E89" w:rsidRDefault="00221968" w:rsidP="00460502">
      <w:pPr>
        <w:pStyle w:val="SectionBody"/>
        <w:rPr>
          <w:color w:val="auto"/>
          <w:u w:val="single"/>
        </w:rPr>
      </w:pPr>
      <w:r w:rsidRPr="00043E89">
        <w:rPr>
          <w:color w:val="auto"/>
          <w:u w:val="single"/>
        </w:rPr>
        <w:t>(</w:t>
      </w:r>
      <w:r w:rsidR="00E21F78" w:rsidRPr="00043E89">
        <w:rPr>
          <w:color w:val="auto"/>
          <w:u w:val="single"/>
        </w:rPr>
        <w:t>3</w:t>
      </w:r>
      <w:r w:rsidRPr="00043E89">
        <w:rPr>
          <w:color w:val="auto"/>
          <w:u w:val="single"/>
        </w:rPr>
        <w:t xml:space="preserve">) </w:t>
      </w:r>
      <w:r w:rsidR="00A6481A" w:rsidRPr="00043E89">
        <w:rPr>
          <w:color w:val="auto"/>
          <w:u w:val="single"/>
        </w:rPr>
        <w:t>P</w:t>
      </w:r>
      <w:r w:rsidRPr="00043E89">
        <w:rPr>
          <w:color w:val="auto"/>
          <w:u w:val="single"/>
        </w:rPr>
        <w:t>rovide online learning options to allow a student to acquire the knowledge and technology skills necessary in a digital world;</w:t>
      </w:r>
    </w:p>
    <w:p w14:paraId="4443528E" w14:textId="468D7654" w:rsidR="00221968" w:rsidRPr="00043E89" w:rsidRDefault="00221968" w:rsidP="00460502">
      <w:pPr>
        <w:pStyle w:val="SectionBody"/>
        <w:rPr>
          <w:color w:val="auto"/>
          <w:u w:val="single"/>
        </w:rPr>
      </w:pPr>
      <w:r w:rsidRPr="00043E89">
        <w:rPr>
          <w:color w:val="auto"/>
          <w:u w:val="single"/>
        </w:rPr>
        <w:t>(</w:t>
      </w:r>
      <w:r w:rsidR="00E21F78" w:rsidRPr="00043E89">
        <w:rPr>
          <w:color w:val="auto"/>
          <w:u w:val="single"/>
        </w:rPr>
        <w:t>4</w:t>
      </w:r>
      <w:r w:rsidRPr="00043E89">
        <w:rPr>
          <w:color w:val="auto"/>
          <w:u w:val="single"/>
        </w:rPr>
        <w:t xml:space="preserve">) </w:t>
      </w:r>
      <w:r w:rsidR="00A6481A" w:rsidRPr="00043E89">
        <w:rPr>
          <w:color w:val="auto"/>
          <w:u w:val="single"/>
        </w:rPr>
        <w:t>U</w:t>
      </w:r>
      <w:r w:rsidRPr="00043E89">
        <w:rPr>
          <w:color w:val="auto"/>
          <w:u w:val="single"/>
        </w:rPr>
        <w:t>tilize the power and scalability of technology to customize education so that a student may learn in the student</w:t>
      </w:r>
      <w:r w:rsidR="007F764F" w:rsidRPr="00043E89">
        <w:rPr>
          <w:color w:val="auto"/>
          <w:u w:val="single"/>
        </w:rPr>
        <w:t>’</w:t>
      </w:r>
      <w:r w:rsidRPr="00043E89">
        <w:rPr>
          <w:color w:val="auto"/>
          <w:u w:val="single"/>
        </w:rPr>
        <w:t>s own style preference and at the student</w:t>
      </w:r>
      <w:r w:rsidR="007825FF" w:rsidRPr="00043E89">
        <w:rPr>
          <w:color w:val="auto"/>
          <w:u w:val="single"/>
        </w:rPr>
        <w:t>'</w:t>
      </w:r>
      <w:r w:rsidRPr="00043E89">
        <w:rPr>
          <w:color w:val="auto"/>
          <w:u w:val="single"/>
        </w:rPr>
        <w:t>s own pace;</w:t>
      </w:r>
    </w:p>
    <w:p w14:paraId="65C2E4FB" w14:textId="6C53E34F" w:rsidR="00221968" w:rsidRPr="00043E89" w:rsidRDefault="00221968" w:rsidP="00460502">
      <w:pPr>
        <w:pStyle w:val="SectionBody"/>
        <w:rPr>
          <w:color w:val="auto"/>
          <w:u w:val="single"/>
        </w:rPr>
      </w:pPr>
      <w:r w:rsidRPr="00043E89">
        <w:rPr>
          <w:color w:val="auto"/>
          <w:u w:val="single"/>
        </w:rPr>
        <w:t>(</w:t>
      </w:r>
      <w:r w:rsidR="00E21F78" w:rsidRPr="00043E89">
        <w:rPr>
          <w:color w:val="auto"/>
          <w:u w:val="single"/>
        </w:rPr>
        <w:t>5</w:t>
      </w:r>
      <w:r w:rsidRPr="00043E89">
        <w:rPr>
          <w:color w:val="auto"/>
          <w:u w:val="single"/>
        </w:rPr>
        <w:t xml:space="preserve">) </w:t>
      </w:r>
      <w:r w:rsidR="00A6481A" w:rsidRPr="00043E89">
        <w:rPr>
          <w:color w:val="auto"/>
          <w:u w:val="single"/>
        </w:rPr>
        <w:t>U</w:t>
      </w:r>
      <w:r w:rsidRPr="00043E89">
        <w:rPr>
          <w:color w:val="auto"/>
          <w:u w:val="single"/>
        </w:rPr>
        <w:t>tilize technology to remove the constraints of traditional classroom learning, allowing a student to access learning virtually at any time and in any place and giving the student the flexibility to take advantage of the student</w:t>
      </w:r>
      <w:r w:rsidR="007F764F" w:rsidRPr="00043E89">
        <w:rPr>
          <w:color w:val="auto"/>
          <w:u w:val="single"/>
        </w:rPr>
        <w:t>’</w:t>
      </w:r>
      <w:r w:rsidRPr="00043E89">
        <w:rPr>
          <w:color w:val="auto"/>
          <w:u w:val="single"/>
        </w:rPr>
        <w:t>s peak learning time;</w:t>
      </w:r>
    </w:p>
    <w:p w14:paraId="00D75165" w14:textId="699CFF19" w:rsidR="00221968" w:rsidRPr="00043E89" w:rsidRDefault="00221968" w:rsidP="00460502">
      <w:pPr>
        <w:pStyle w:val="SectionBody"/>
        <w:rPr>
          <w:color w:val="auto"/>
          <w:u w:val="single"/>
        </w:rPr>
      </w:pPr>
      <w:r w:rsidRPr="00043E89">
        <w:rPr>
          <w:color w:val="auto"/>
          <w:u w:val="single"/>
        </w:rPr>
        <w:t>(</w:t>
      </w:r>
      <w:r w:rsidR="00E21F78" w:rsidRPr="00043E89">
        <w:rPr>
          <w:color w:val="auto"/>
          <w:u w:val="single"/>
        </w:rPr>
        <w:t>6</w:t>
      </w:r>
      <w:r w:rsidRPr="00043E89">
        <w:rPr>
          <w:color w:val="auto"/>
          <w:u w:val="single"/>
        </w:rPr>
        <w:t xml:space="preserve">) </w:t>
      </w:r>
      <w:r w:rsidR="00A6481A" w:rsidRPr="00043E89">
        <w:rPr>
          <w:color w:val="auto"/>
          <w:u w:val="single"/>
        </w:rPr>
        <w:t>P</w:t>
      </w:r>
      <w:r w:rsidRPr="00043E89">
        <w:rPr>
          <w:color w:val="auto"/>
          <w:u w:val="single"/>
        </w:rPr>
        <w:t>rovide personalized learning, where a student can spend as little or as much time as the student needs to master the material;</w:t>
      </w:r>
    </w:p>
    <w:p w14:paraId="5F5A4BDB" w14:textId="56915776" w:rsidR="00221968" w:rsidRPr="00043E89" w:rsidRDefault="00221968" w:rsidP="00460502">
      <w:pPr>
        <w:pStyle w:val="SectionBody"/>
        <w:rPr>
          <w:color w:val="auto"/>
          <w:u w:val="single"/>
        </w:rPr>
      </w:pPr>
      <w:r w:rsidRPr="00043E89">
        <w:rPr>
          <w:color w:val="auto"/>
          <w:u w:val="single"/>
        </w:rPr>
        <w:t>(</w:t>
      </w:r>
      <w:r w:rsidR="00E21F78" w:rsidRPr="00043E89">
        <w:rPr>
          <w:color w:val="auto"/>
          <w:u w:val="single"/>
        </w:rPr>
        <w:t>7</w:t>
      </w:r>
      <w:r w:rsidRPr="00043E89">
        <w:rPr>
          <w:color w:val="auto"/>
          <w:u w:val="single"/>
        </w:rPr>
        <w:t xml:space="preserve">) </w:t>
      </w:r>
      <w:r w:rsidR="00A6481A" w:rsidRPr="00043E89">
        <w:rPr>
          <w:color w:val="auto"/>
          <w:u w:val="single"/>
        </w:rPr>
        <w:t>P</w:t>
      </w:r>
      <w:r w:rsidRPr="00043E89">
        <w:rPr>
          <w:color w:val="auto"/>
          <w:u w:val="single"/>
        </w:rPr>
        <w:t>rovide greater access to self-paced programs enabling a high achieving student to accelerate academically, while a struggling student may have additional time and help to gain competency;</w:t>
      </w:r>
    </w:p>
    <w:p w14:paraId="261D0B4B" w14:textId="197252C5" w:rsidR="00221968" w:rsidRPr="00043E89" w:rsidRDefault="00221968" w:rsidP="00460502">
      <w:pPr>
        <w:pStyle w:val="SectionBody"/>
        <w:rPr>
          <w:color w:val="auto"/>
          <w:u w:val="single"/>
        </w:rPr>
      </w:pPr>
      <w:r w:rsidRPr="00043E89">
        <w:rPr>
          <w:color w:val="auto"/>
          <w:u w:val="single"/>
        </w:rPr>
        <w:t>(</w:t>
      </w:r>
      <w:r w:rsidR="00E21F78" w:rsidRPr="00043E89">
        <w:rPr>
          <w:color w:val="auto"/>
          <w:u w:val="single"/>
        </w:rPr>
        <w:t>8</w:t>
      </w:r>
      <w:r w:rsidRPr="00043E89">
        <w:rPr>
          <w:color w:val="auto"/>
          <w:u w:val="single"/>
        </w:rPr>
        <w:t xml:space="preserve">) </w:t>
      </w:r>
      <w:r w:rsidR="00A6481A" w:rsidRPr="00043E89">
        <w:rPr>
          <w:color w:val="auto"/>
          <w:u w:val="single"/>
        </w:rPr>
        <w:t>A</w:t>
      </w:r>
      <w:r w:rsidRPr="00043E89">
        <w:rPr>
          <w:color w:val="auto"/>
          <w:u w:val="single"/>
        </w:rPr>
        <w:t>llow a student to customize the student</w:t>
      </w:r>
      <w:r w:rsidR="00E86190" w:rsidRPr="00043E89">
        <w:rPr>
          <w:color w:val="auto"/>
          <w:u w:val="single"/>
        </w:rPr>
        <w:t>'</w:t>
      </w:r>
      <w:r w:rsidRPr="00043E89">
        <w:rPr>
          <w:color w:val="auto"/>
          <w:u w:val="single"/>
        </w:rPr>
        <w:t>s schedule to better meet the student</w:t>
      </w:r>
      <w:r w:rsidR="00E86190" w:rsidRPr="00043E89">
        <w:rPr>
          <w:color w:val="auto"/>
          <w:u w:val="single"/>
        </w:rPr>
        <w:t>'</w:t>
      </w:r>
      <w:r w:rsidRPr="00043E89">
        <w:rPr>
          <w:color w:val="auto"/>
          <w:u w:val="single"/>
        </w:rPr>
        <w:t>s academic goals;</w:t>
      </w:r>
    </w:p>
    <w:p w14:paraId="43470F6B" w14:textId="4C17C30A" w:rsidR="00221968" w:rsidRPr="00043E89" w:rsidRDefault="00221968" w:rsidP="00460502">
      <w:pPr>
        <w:pStyle w:val="SectionBody"/>
        <w:rPr>
          <w:color w:val="auto"/>
          <w:u w:val="single"/>
        </w:rPr>
      </w:pPr>
      <w:r w:rsidRPr="00043E89">
        <w:rPr>
          <w:color w:val="auto"/>
          <w:u w:val="single"/>
        </w:rPr>
        <w:t>(</w:t>
      </w:r>
      <w:r w:rsidR="00E21F78" w:rsidRPr="00043E89">
        <w:rPr>
          <w:color w:val="auto"/>
          <w:u w:val="single"/>
        </w:rPr>
        <w:t>9</w:t>
      </w:r>
      <w:r w:rsidRPr="00043E89">
        <w:rPr>
          <w:color w:val="auto"/>
          <w:u w:val="single"/>
        </w:rPr>
        <w:t xml:space="preserve">) </w:t>
      </w:r>
      <w:r w:rsidR="00A6481A" w:rsidRPr="00043E89">
        <w:rPr>
          <w:color w:val="auto"/>
          <w:u w:val="single"/>
        </w:rPr>
        <w:t>P</w:t>
      </w:r>
      <w:r w:rsidRPr="00043E89">
        <w:rPr>
          <w:color w:val="auto"/>
          <w:u w:val="single"/>
        </w:rPr>
        <w:t>rovide quality learning options to better prepare a student for post-secondary education and vocational or career opportunities; and</w:t>
      </w:r>
    </w:p>
    <w:p w14:paraId="55A34383" w14:textId="142123C1" w:rsidR="00C33014" w:rsidRPr="00043E89" w:rsidRDefault="00221968" w:rsidP="00460502">
      <w:pPr>
        <w:pStyle w:val="SectionBody"/>
        <w:rPr>
          <w:color w:val="auto"/>
          <w:u w:val="single"/>
        </w:rPr>
      </w:pPr>
      <w:r w:rsidRPr="00043E89">
        <w:rPr>
          <w:color w:val="auto"/>
          <w:u w:val="single"/>
        </w:rPr>
        <w:t>(</w:t>
      </w:r>
      <w:r w:rsidR="00E21F78" w:rsidRPr="00043E89">
        <w:rPr>
          <w:color w:val="auto"/>
          <w:u w:val="single"/>
        </w:rPr>
        <w:t>10</w:t>
      </w:r>
      <w:r w:rsidRPr="00043E89">
        <w:rPr>
          <w:color w:val="auto"/>
          <w:u w:val="single"/>
        </w:rPr>
        <w:t xml:space="preserve">) </w:t>
      </w:r>
      <w:r w:rsidR="00A6481A" w:rsidRPr="00043E89">
        <w:rPr>
          <w:color w:val="auto"/>
          <w:u w:val="single"/>
        </w:rPr>
        <w:t>A</w:t>
      </w:r>
      <w:r w:rsidRPr="00043E89">
        <w:rPr>
          <w:color w:val="auto"/>
          <w:u w:val="single"/>
        </w:rPr>
        <w:t>llow a student to have an individualized educational experience.</w:t>
      </w:r>
    </w:p>
    <w:p w14:paraId="76F6B31A" w14:textId="6978D612" w:rsidR="00460502" w:rsidRPr="00043E89" w:rsidRDefault="00460502" w:rsidP="00460502">
      <w:pPr>
        <w:pStyle w:val="SectionHeading"/>
        <w:rPr>
          <w:color w:val="auto"/>
          <w:u w:val="single"/>
        </w:rPr>
        <w:sectPr w:rsidR="00460502" w:rsidRPr="00043E89" w:rsidSect="006F2A33">
          <w:type w:val="continuous"/>
          <w:pgSz w:w="12240" w:h="15840" w:code="1"/>
          <w:pgMar w:top="1440" w:right="1440" w:bottom="1440" w:left="1440" w:header="720" w:footer="720" w:gutter="0"/>
          <w:lnNumType w:countBy="1" w:restart="newSection"/>
          <w:cols w:space="720"/>
          <w:docGrid w:linePitch="360"/>
        </w:sectPr>
      </w:pPr>
      <w:r w:rsidRPr="00043E89">
        <w:rPr>
          <w:color w:val="auto"/>
          <w:u w:val="single"/>
        </w:rPr>
        <w:t>§18-</w:t>
      </w:r>
      <w:r w:rsidR="00801BFB" w:rsidRPr="00043E89">
        <w:rPr>
          <w:color w:val="auto"/>
          <w:u w:val="single"/>
        </w:rPr>
        <w:t>10R</w:t>
      </w:r>
      <w:r w:rsidRPr="00043E89">
        <w:rPr>
          <w:color w:val="auto"/>
          <w:u w:val="single"/>
        </w:rPr>
        <w:t>-3.  Option to enroll in online courses offered through the Statewide Online Education Program.</w:t>
      </w:r>
    </w:p>
    <w:p w14:paraId="29EB1821" w14:textId="44991BA9" w:rsidR="00460502" w:rsidRPr="00043E89" w:rsidRDefault="00460502" w:rsidP="00460502">
      <w:pPr>
        <w:pStyle w:val="SectionBody"/>
        <w:rPr>
          <w:color w:val="auto"/>
          <w:u w:val="single"/>
        </w:rPr>
      </w:pPr>
      <w:r w:rsidRPr="00043E89">
        <w:rPr>
          <w:color w:val="auto"/>
          <w:u w:val="single"/>
        </w:rPr>
        <w:t>(</w:t>
      </w:r>
      <w:r w:rsidR="00E21F78" w:rsidRPr="00043E89">
        <w:rPr>
          <w:color w:val="auto"/>
          <w:u w:val="single"/>
        </w:rPr>
        <w:t>a</w:t>
      </w:r>
      <w:r w:rsidRPr="00043E89">
        <w:rPr>
          <w:color w:val="auto"/>
          <w:u w:val="single"/>
        </w:rPr>
        <w:t xml:space="preserve">) Subject to the course limitations provided in </w:t>
      </w:r>
      <w:r w:rsidR="00662A85" w:rsidRPr="00043E89">
        <w:rPr>
          <w:color w:val="auto"/>
          <w:u w:val="single"/>
        </w:rPr>
        <w:t>§18-</w:t>
      </w:r>
      <w:r w:rsidR="00801BFB" w:rsidRPr="00043E89">
        <w:rPr>
          <w:color w:val="auto"/>
          <w:u w:val="single"/>
        </w:rPr>
        <w:t>10R</w:t>
      </w:r>
      <w:r w:rsidR="00662A85" w:rsidRPr="00043E89">
        <w:rPr>
          <w:color w:val="auto"/>
          <w:u w:val="single"/>
        </w:rPr>
        <w:t>-2</w:t>
      </w:r>
      <w:r w:rsidR="00A6481A" w:rsidRPr="00043E89">
        <w:rPr>
          <w:color w:val="auto"/>
          <w:u w:val="single"/>
        </w:rPr>
        <w:t xml:space="preserve"> of this </w:t>
      </w:r>
      <w:r w:rsidR="00662A85" w:rsidRPr="00043E89">
        <w:rPr>
          <w:color w:val="auto"/>
          <w:u w:val="single"/>
        </w:rPr>
        <w:t>code</w:t>
      </w:r>
      <w:r w:rsidRPr="00043E89">
        <w:rPr>
          <w:color w:val="auto"/>
          <w:u w:val="single"/>
        </w:rPr>
        <w:t>, an eligible student may enroll in an online course offered through the Statewide Online Education Program if:</w:t>
      </w:r>
    </w:p>
    <w:p w14:paraId="3B097272" w14:textId="7D60A898" w:rsidR="00460502" w:rsidRPr="00043E89" w:rsidRDefault="00460502" w:rsidP="00460502">
      <w:pPr>
        <w:pStyle w:val="SectionBody"/>
        <w:rPr>
          <w:color w:val="auto"/>
          <w:u w:val="single"/>
        </w:rPr>
      </w:pPr>
      <w:r w:rsidRPr="00043E89">
        <w:rPr>
          <w:color w:val="auto"/>
          <w:u w:val="single"/>
        </w:rPr>
        <w:t>(</w:t>
      </w:r>
      <w:r w:rsidR="00E21F78" w:rsidRPr="00043E89">
        <w:rPr>
          <w:color w:val="auto"/>
          <w:u w:val="single"/>
        </w:rPr>
        <w:t>1</w:t>
      </w:r>
      <w:r w:rsidRPr="00043E89">
        <w:rPr>
          <w:color w:val="auto"/>
          <w:u w:val="single"/>
        </w:rPr>
        <w:t xml:space="preserve">) </w:t>
      </w:r>
      <w:r w:rsidR="00593E54" w:rsidRPr="00043E89">
        <w:rPr>
          <w:color w:val="auto"/>
          <w:u w:val="single"/>
        </w:rPr>
        <w:t>T</w:t>
      </w:r>
      <w:r w:rsidRPr="00043E89">
        <w:rPr>
          <w:color w:val="auto"/>
          <w:u w:val="single"/>
        </w:rPr>
        <w:t>he student meets the course prerequisites;</w:t>
      </w:r>
    </w:p>
    <w:p w14:paraId="74784BB0" w14:textId="036D610F" w:rsidR="00460502" w:rsidRPr="00043E89" w:rsidRDefault="00460502" w:rsidP="00460502">
      <w:pPr>
        <w:pStyle w:val="SectionBody"/>
        <w:rPr>
          <w:color w:val="auto"/>
          <w:u w:val="single"/>
        </w:rPr>
      </w:pPr>
      <w:r w:rsidRPr="00043E89">
        <w:rPr>
          <w:color w:val="auto"/>
          <w:u w:val="single"/>
        </w:rPr>
        <w:t>(</w:t>
      </w:r>
      <w:r w:rsidR="00E21F78" w:rsidRPr="00043E89">
        <w:rPr>
          <w:color w:val="auto"/>
          <w:u w:val="single"/>
        </w:rPr>
        <w:t>2</w:t>
      </w:r>
      <w:r w:rsidRPr="00043E89">
        <w:rPr>
          <w:color w:val="auto"/>
          <w:u w:val="single"/>
        </w:rPr>
        <w:t xml:space="preserve">) </w:t>
      </w:r>
      <w:r w:rsidR="00593E54" w:rsidRPr="00043E89">
        <w:rPr>
          <w:color w:val="auto"/>
          <w:u w:val="single"/>
        </w:rPr>
        <w:t>T</w:t>
      </w:r>
      <w:r w:rsidRPr="00043E89">
        <w:rPr>
          <w:color w:val="auto"/>
          <w:u w:val="single"/>
        </w:rPr>
        <w:t>he course is open for enrollment;</w:t>
      </w:r>
    </w:p>
    <w:p w14:paraId="45FC9BB1" w14:textId="190EA774" w:rsidR="00460502" w:rsidRPr="00043E89" w:rsidRDefault="00460502" w:rsidP="00460502">
      <w:pPr>
        <w:pStyle w:val="SectionBody"/>
        <w:rPr>
          <w:color w:val="auto"/>
          <w:u w:val="single"/>
        </w:rPr>
      </w:pPr>
      <w:r w:rsidRPr="00043E89">
        <w:rPr>
          <w:color w:val="auto"/>
          <w:u w:val="single"/>
        </w:rPr>
        <w:t>(</w:t>
      </w:r>
      <w:r w:rsidR="00E21F78" w:rsidRPr="00043E89">
        <w:rPr>
          <w:color w:val="auto"/>
          <w:u w:val="single"/>
        </w:rPr>
        <w:t>3</w:t>
      </w:r>
      <w:r w:rsidRPr="00043E89">
        <w:rPr>
          <w:color w:val="auto"/>
          <w:u w:val="single"/>
        </w:rPr>
        <w:t xml:space="preserve">) </w:t>
      </w:r>
      <w:r w:rsidR="00593E54" w:rsidRPr="00043E89">
        <w:rPr>
          <w:color w:val="auto"/>
          <w:u w:val="single"/>
        </w:rPr>
        <w:t>T</w:t>
      </w:r>
      <w:r w:rsidRPr="00043E89">
        <w:rPr>
          <w:color w:val="auto"/>
          <w:u w:val="single"/>
        </w:rPr>
        <w:t>he online course is aligned with the student</w:t>
      </w:r>
      <w:r w:rsidR="00E86190" w:rsidRPr="00043E89">
        <w:rPr>
          <w:color w:val="auto"/>
          <w:u w:val="single"/>
        </w:rPr>
        <w:t>'</w:t>
      </w:r>
      <w:r w:rsidRPr="00043E89">
        <w:rPr>
          <w:color w:val="auto"/>
          <w:u w:val="single"/>
        </w:rPr>
        <w:t>s student education/occupation plan (SEOP);</w:t>
      </w:r>
    </w:p>
    <w:p w14:paraId="06EDBFC7" w14:textId="508143DC" w:rsidR="00460502" w:rsidRPr="00043E89" w:rsidRDefault="00E21F78" w:rsidP="00460502">
      <w:pPr>
        <w:pStyle w:val="SectionBody"/>
        <w:rPr>
          <w:color w:val="auto"/>
          <w:u w:val="single"/>
        </w:rPr>
      </w:pPr>
      <w:r w:rsidRPr="00043E89">
        <w:rPr>
          <w:color w:val="auto"/>
          <w:u w:val="single"/>
        </w:rPr>
        <w:t>(4</w:t>
      </w:r>
      <w:r w:rsidR="00460502" w:rsidRPr="00043E89">
        <w:rPr>
          <w:color w:val="auto"/>
          <w:u w:val="single"/>
        </w:rPr>
        <w:t xml:space="preserve">) </w:t>
      </w:r>
      <w:r w:rsidR="00593E54" w:rsidRPr="00043E89">
        <w:rPr>
          <w:color w:val="auto"/>
          <w:u w:val="single"/>
        </w:rPr>
        <w:t>The</w:t>
      </w:r>
      <w:r w:rsidR="00460502" w:rsidRPr="00043E89">
        <w:rPr>
          <w:color w:val="auto"/>
          <w:u w:val="single"/>
        </w:rPr>
        <w:t xml:space="preserve"> online course is consistent with the student</w:t>
      </w:r>
      <w:r w:rsidR="00E86190" w:rsidRPr="00043E89">
        <w:rPr>
          <w:color w:val="auto"/>
          <w:u w:val="single"/>
        </w:rPr>
        <w:t>'</w:t>
      </w:r>
      <w:r w:rsidR="00460502" w:rsidRPr="00043E89">
        <w:rPr>
          <w:color w:val="auto"/>
          <w:u w:val="single"/>
        </w:rPr>
        <w:t>s individual education plan (IEP), if the student has an IEP; and</w:t>
      </w:r>
    </w:p>
    <w:p w14:paraId="69E2ED0A" w14:textId="7BBD5EE4" w:rsidR="00460502" w:rsidRPr="00043E89" w:rsidRDefault="00460502" w:rsidP="00460502">
      <w:pPr>
        <w:pStyle w:val="SectionBody"/>
        <w:rPr>
          <w:color w:val="auto"/>
          <w:u w:val="single"/>
        </w:rPr>
      </w:pPr>
      <w:r w:rsidRPr="00043E89">
        <w:rPr>
          <w:color w:val="auto"/>
          <w:u w:val="single"/>
        </w:rPr>
        <w:t>(</w:t>
      </w:r>
      <w:r w:rsidR="00E21F78" w:rsidRPr="00043E89">
        <w:rPr>
          <w:color w:val="auto"/>
          <w:u w:val="single"/>
        </w:rPr>
        <w:t>5</w:t>
      </w:r>
      <w:r w:rsidRPr="00043E89">
        <w:rPr>
          <w:color w:val="auto"/>
          <w:u w:val="single"/>
        </w:rPr>
        <w:t xml:space="preserve">) </w:t>
      </w:r>
      <w:r w:rsidR="00593E54" w:rsidRPr="00043E89">
        <w:rPr>
          <w:color w:val="auto"/>
          <w:u w:val="single"/>
        </w:rPr>
        <w:t>The</w:t>
      </w:r>
      <w:r w:rsidRPr="00043E89">
        <w:rPr>
          <w:color w:val="auto"/>
          <w:u w:val="single"/>
        </w:rPr>
        <w:t xml:space="preserve"> online course is consistent with the student</w:t>
      </w:r>
      <w:r w:rsidR="00E86190" w:rsidRPr="00043E89">
        <w:rPr>
          <w:color w:val="auto"/>
          <w:u w:val="single"/>
        </w:rPr>
        <w:t>'</w:t>
      </w:r>
      <w:r w:rsidRPr="00043E89">
        <w:rPr>
          <w:color w:val="auto"/>
          <w:u w:val="single"/>
        </w:rPr>
        <w:t xml:space="preserve">s international baccalaureate </w:t>
      </w:r>
      <w:r w:rsidR="00266A41" w:rsidRPr="00043E89">
        <w:rPr>
          <w:color w:val="auto"/>
          <w:u w:val="single"/>
        </w:rPr>
        <w:t>program if</w:t>
      </w:r>
      <w:r w:rsidRPr="00043E89">
        <w:rPr>
          <w:color w:val="auto"/>
          <w:u w:val="single"/>
        </w:rPr>
        <w:t xml:space="preserve"> the student is participating in an international baccalaureate program.</w:t>
      </w:r>
    </w:p>
    <w:p w14:paraId="41AC77DE" w14:textId="1A9ECA0B" w:rsidR="00460502" w:rsidRPr="00043E89" w:rsidRDefault="00460502" w:rsidP="00460502">
      <w:pPr>
        <w:pStyle w:val="SectionBody"/>
        <w:rPr>
          <w:color w:val="auto"/>
          <w:u w:val="single"/>
        </w:rPr>
      </w:pPr>
      <w:r w:rsidRPr="00043E89">
        <w:rPr>
          <w:color w:val="auto"/>
          <w:u w:val="single"/>
        </w:rPr>
        <w:t>(</w:t>
      </w:r>
      <w:r w:rsidR="00E21F78" w:rsidRPr="00043E89">
        <w:rPr>
          <w:color w:val="auto"/>
          <w:u w:val="single"/>
        </w:rPr>
        <w:t>b</w:t>
      </w:r>
      <w:r w:rsidRPr="00043E89">
        <w:rPr>
          <w:color w:val="auto"/>
          <w:u w:val="single"/>
        </w:rPr>
        <w:t>) An eligible student may enroll in online courses for no more than the following number of credits:</w:t>
      </w:r>
    </w:p>
    <w:p w14:paraId="107F5452" w14:textId="24DE3A91" w:rsidR="00460502" w:rsidRPr="00043E89" w:rsidRDefault="00460502" w:rsidP="00460502">
      <w:pPr>
        <w:pStyle w:val="SectionBody"/>
        <w:rPr>
          <w:color w:val="auto"/>
          <w:u w:val="single"/>
        </w:rPr>
      </w:pPr>
      <w:r w:rsidRPr="00043E89">
        <w:rPr>
          <w:color w:val="auto"/>
          <w:u w:val="single"/>
        </w:rPr>
        <w:t>(</w:t>
      </w:r>
      <w:r w:rsidR="00E21F78" w:rsidRPr="00043E89">
        <w:rPr>
          <w:color w:val="auto"/>
          <w:u w:val="single"/>
        </w:rPr>
        <w:t>1</w:t>
      </w:r>
      <w:r w:rsidRPr="00043E89">
        <w:rPr>
          <w:color w:val="auto"/>
          <w:u w:val="single"/>
        </w:rPr>
        <w:t xml:space="preserve">) </w:t>
      </w:r>
      <w:r w:rsidR="00593E54" w:rsidRPr="00043E89">
        <w:rPr>
          <w:color w:val="auto"/>
          <w:u w:val="single"/>
        </w:rPr>
        <w:t>I</w:t>
      </w:r>
      <w:r w:rsidRPr="00043E89">
        <w:rPr>
          <w:color w:val="auto"/>
          <w:u w:val="single"/>
        </w:rPr>
        <w:t>n the 20</w:t>
      </w:r>
      <w:r w:rsidR="00662A85" w:rsidRPr="00043E89">
        <w:rPr>
          <w:color w:val="auto"/>
          <w:u w:val="single"/>
        </w:rPr>
        <w:t>2</w:t>
      </w:r>
      <w:r w:rsidR="000A76AE" w:rsidRPr="00043E89">
        <w:rPr>
          <w:color w:val="auto"/>
          <w:u w:val="single"/>
        </w:rPr>
        <w:t>5</w:t>
      </w:r>
      <w:r w:rsidRPr="00043E89">
        <w:rPr>
          <w:color w:val="auto"/>
          <w:u w:val="single"/>
        </w:rPr>
        <w:t>-</w:t>
      </w:r>
      <w:r w:rsidR="00662A85" w:rsidRPr="00043E89">
        <w:rPr>
          <w:color w:val="auto"/>
          <w:u w:val="single"/>
        </w:rPr>
        <w:t>2</w:t>
      </w:r>
      <w:r w:rsidR="000A76AE" w:rsidRPr="00043E89">
        <w:rPr>
          <w:color w:val="auto"/>
          <w:u w:val="single"/>
        </w:rPr>
        <w:t>6</w:t>
      </w:r>
      <w:r w:rsidRPr="00043E89">
        <w:rPr>
          <w:color w:val="auto"/>
          <w:u w:val="single"/>
        </w:rPr>
        <w:t xml:space="preserve"> and 20</w:t>
      </w:r>
      <w:r w:rsidR="00662A85" w:rsidRPr="00043E89">
        <w:rPr>
          <w:color w:val="auto"/>
          <w:u w:val="single"/>
        </w:rPr>
        <w:t>2</w:t>
      </w:r>
      <w:r w:rsidR="000A76AE" w:rsidRPr="00043E89">
        <w:rPr>
          <w:color w:val="auto"/>
          <w:u w:val="single"/>
        </w:rPr>
        <w:t>6</w:t>
      </w:r>
      <w:r w:rsidRPr="00043E89">
        <w:rPr>
          <w:color w:val="auto"/>
          <w:u w:val="single"/>
        </w:rPr>
        <w:t>-</w:t>
      </w:r>
      <w:r w:rsidR="00662A85" w:rsidRPr="00043E89">
        <w:rPr>
          <w:color w:val="auto"/>
          <w:u w:val="single"/>
        </w:rPr>
        <w:t>2</w:t>
      </w:r>
      <w:r w:rsidR="000A76AE" w:rsidRPr="00043E89">
        <w:rPr>
          <w:color w:val="auto"/>
          <w:u w:val="single"/>
        </w:rPr>
        <w:t>7</w:t>
      </w:r>
      <w:r w:rsidRPr="00043E89">
        <w:rPr>
          <w:color w:val="auto"/>
          <w:u w:val="single"/>
        </w:rPr>
        <w:t xml:space="preserve"> school years, two credits;</w:t>
      </w:r>
    </w:p>
    <w:p w14:paraId="7FD28B00" w14:textId="5C4AE0F5" w:rsidR="00460502" w:rsidRPr="00043E89" w:rsidRDefault="00460502" w:rsidP="00460502">
      <w:pPr>
        <w:pStyle w:val="SectionBody"/>
        <w:rPr>
          <w:color w:val="auto"/>
          <w:u w:val="single"/>
        </w:rPr>
      </w:pPr>
      <w:r w:rsidRPr="00043E89">
        <w:rPr>
          <w:color w:val="auto"/>
          <w:u w:val="single"/>
        </w:rPr>
        <w:t>(</w:t>
      </w:r>
      <w:r w:rsidR="00E21F78" w:rsidRPr="00043E89">
        <w:rPr>
          <w:color w:val="auto"/>
          <w:u w:val="single"/>
        </w:rPr>
        <w:t>2</w:t>
      </w:r>
      <w:r w:rsidRPr="00043E89">
        <w:rPr>
          <w:color w:val="auto"/>
          <w:u w:val="single"/>
        </w:rPr>
        <w:t xml:space="preserve">) </w:t>
      </w:r>
      <w:r w:rsidR="00593E54" w:rsidRPr="00043E89">
        <w:rPr>
          <w:color w:val="auto"/>
          <w:u w:val="single"/>
        </w:rPr>
        <w:t>In</w:t>
      </w:r>
      <w:r w:rsidRPr="00043E89">
        <w:rPr>
          <w:color w:val="auto"/>
          <w:u w:val="single"/>
        </w:rPr>
        <w:t xml:space="preserve"> the 20</w:t>
      </w:r>
      <w:r w:rsidR="00662A85" w:rsidRPr="00043E89">
        <w:rPr>
          <w:color w:val="auto"/>
          <w:u w:val="single"/>
        </w:rPr>
        <w:t>2</w:t>
      </w:r>
      <w:r w:rsidR="000A76AE" w:rsidRPr="00043E89">
        <w:rPr>
          <w:color w:val="auto"/>
          <w:u w:val="single"/>
        </w:rPr>
        <w:t>7</w:t>
      </w:r>
      <w:r w:rsidRPr="00043E89">
        <w:rPr>
          <w:color w:val="auto"/>
          <w:u w:val="single"/>
        </w:rPr>
        <w:t>-</w:t>
      </w:r>
      <w:r w:rsidR="00662A85" w:rsidRPr="00043E89">
        <w:rPr>
          <w:color w:val="auto"/>
          <w:u w:val="single"/>
        </w:rPr>
        <w:t>2</w:t>
      </w:r>
      <w:r w:rsidR="000A76AE" w:rsidRPr="00043E89">
        <w:rPr>
          <w:color w:val="auto"/>
          <w:u w:val="single"/>
        </w:rPr>
        <w:t>8</w:t>
      </w:r>
      <w:r w:rsidRPr="00043E89">
        <w:rPr>
          <w:color w:val="auto"/>
          <w:u w:val="single"/>
        </w:rPr>
        <w:t xml:space="preserve"> school year, three credits;</w:t>
      </w:r>
    </w:p>
    <w:p w14:paraId="4B2B8E90" w14:textId="3D703F4F" w:rsidR="00460502" w:rsidRPr="00043E89" w:rsidRDefault="00460502" w:rsidP="00460502">
      <w:pPr>
        <w:pStyle w:val="SectionBody"/>
        <w:rPr>
          <w:color w:val="auto"/>
          <w:u w:val="single"/>
        </w:rPr>
      </w:pPr>
      <w:r w:rsidRPr="00043E89">
        <w:rPr>
          <w:color w:val="auto"/>
          <w:u w:val="single"/>
        </w:rPr>
        <w:t>(</w:t>
      </w:r>
      <w:r w:rsidR="00E21F78" w:rsidRPr="00043E89">
        <w:rPr>
          <w:color w:val="auto"/>
          <w:u w:val="single"/>
        </w:rPr>
        <w:t>3</w:t>
      </w:r>
      <w:r w:rsidRPr="00043E89">
        <w:rPr>
          <w:color w:val="auto"/>
          <w:u w:val="single"/>
        </w:rPr>
        <w:t xml:space="preserve">) </w:t>
      </w:r>
      <w:r w:rsidR="00593E54" w:rsidRPr="00043E89">
        <w:rPr>
          <w:color w:val="auto"/>
          <w:u w:val="single"/>
        </w:rPr>
        <w:t>In</w:t>
      </w:r>
      <w:r w:rsidRPr="00043E89">
        <w:rPr>
          <w:color w:val="auto"/>
          <w:u w:val="single"/>
        </w:rPr>
        <w:t xml:space="preserve"> the 20</w:t>
      </w:r>
      <w:r w:rsidR="00662A85" w:rsidRPr="00043E89">
        <w:rPr>
          <w:color w:val="auto"/>
          <w:u w:val="single"/>
        </w:rPr>
        <w:t>2</w:t>
      </w:r>
      <w:r w:rsidR="000A76AE" w:rsidRPr="00043E89">
        <w:rPr>
          <w:color w:val="auto"/>
          <w:u w:val="single"/>
        </w:rPr>
        <w:t>8</w:t>
      </w:r>
      <w:r w:rsidRPr="00043E89">
        <w:rPr>
          <w:color w:val="auto"/>
          <w:u w:val="single"/>
        </w:rPr>
        <w:t>-</w:t>
      </w:r>
      <w:r w:rsidR="00662A85" w:rsidRPr="00043E89">
        <w:rPr>
          <w:color w:val="auto"/>
          <w:u w:val="single"/>
        </w:rPr>
        <w:t>2</w:t>
      </w:r>
      <w:r w:rsidR="000A76AE" w:rsidRPr="00043E89">
        <w:rPr>
          <w:color w:val="auto"/>
          <w:u w:val="single"/>
        </w:rPr>
        <w:t>9</w:t>
      </w:r>
      <w:r w:rsidRPr="00043E89">
        <w:rPr>
          <w:color w:val="auto"/>
          <w:u w:val="single"/>
        </w:rPr>
        <w:t xml:space="preserve"> school year, four credits;</w:t>
      </w:r>
    </w:p>
    <w:p w14:paraId="6109050D" w14:textId="244E6B16" w:rsidR="00460502" w:rsidRPr="00043E89" w:rsidRDefault="00460502" w:rsidP="00460502">
      <w:pPr>
        <w:pStyle w:val="SectionBody"/>
        <w:rPr>
          <w:color w:val="auto"/>
          <w:u w:val="single"/>
        </w:rPr>
      </w:pPr>
      <w:r w:rsidRPr="00043E89">
        <w:rPr>
          <w:color w:val="auto"/>
          <w:u w:val="single"/>
        </w:rPr>
        <w:t>(</w:t>
      </w:r>
      <w:r w:rsidR="00E21F78" w:rsidRPr="00043E89">
        <w:rPr>
          <w:color w:val="auto"/>
          <w:u w:val="single"/>
        </w:rPr>
        <w:t>4</w:t>
      </w:r>
      <w:r w:rsidRPr="00043E89">
        <w:rPr>
          <w:color w:val="auto"/>
          <w:u w:val="single"/>
        </w:rPr>
        <w:t xml:space="preserve">) </w:t>
      </w:r>
      <w:r w:rsidR="00593E54" w:rsidRPr="00043E89">
        <w:rPr>
          <w:color w:val="auto"/>
          <w:u w:val="single"/>
        </w:rPr>
        <w:t>In</w:t>
      </w:r>
      <w:r w:rsidRPr="00043E89">
        <w:rPr>
          <w:color w:val="auto"/>
          <w:u w:val="single"/>
        </w:rPr>
        <w:t xml:space="preserve"> the 20</w:t>
      </w:r>
      <w:r w:rsidR="00662A85" w:rsidRPr="00043E89">
        <w:rPr>
          <w:color w:val="auto"/>
          <w:u w:val="single"/>
        </w:rPr>
        <w:t>2</w:t>
      </w:r>
      <w:r w:rsidR="000A76AE" w:rsidRPr="00043E89">
        <w:rPr>
          <w:color w:val="auto"/>
          <w:u w:val="single"/>
        </w:rPr>
        <w:t>9</w:t>
      </w:r>
      <w:r w:rsidRPr="00043E89">
        <w:rPr>
          <w:color w:val="auto"/>
          <w:u w:val="single"/>
        </w:rPr>
        <w:t>-</w:t>
      </w:r>
      <w:r w:rsidR="000A76AE" w:rsidRPr="00043E89">
        <w:rPr>
          <w:color w:val="auto"/>
          <w:u w:val="single"/>
        </w:rPr>
        <w:t>30</w:t>
      </w:r>
      <w:r w:rsidRPr="00043E89">
        <w:rPr>
          <w:color w:val="auto"/>
          <w:u w:val="single"/>
        </w:rPr>
        <w:t xml:space="preserve"> school year, five credits; and</w:t>
      </w:r>
    </w:p>
    <w:p w14:paraId="32139C4A" w14:textId="309EBF6A" w:rsidR="00460502" w:rsidRPr="00043E89" w:rsidRDefault="00460502" w:rsidP="00460502">
      <w:pPr>
        <w:pStyle w:val="SectionBody"/>
        <w:rPr>
          <w:color w:val="auto"/>
          <w:u w:val="single"/>
        </w:rPr>
      </w:pPr>
      <w:r w:rsidRPr="00043E89">
        <w:rPr>
          <w:color w:val="auto"/>
          <w:u w:val="single"/>
        </w:rPr>
        <w:t>(</w:t>
      </w:r>
      <w:r w:rsidR="00E21F78" w:rsidRPr="00043E89">
        <w:rPr>
          <w:color w:val="auto"/>
          <w:u w:val="single"/>
        </w:rPr>
        <w:t>5</w:t>
      </w:r>
      <w:r w:rsidRPr="00043E89">
        <w:rPr>
          <w:color w:val="auto"/>
          <w:u w:val="single"/>
        </w:rPr>
        <w:t xml:space="preserve">) </w:t>
      </w:r>
      <w:r w:rsidR="00593E54" w:rsidRPr="00043E89">
        <w:rPr>
          <w:color w:val="auto"/>
          <w:u w:val="single"/>
        </w:rPr>
        <w:t>B</w:t>
      </w:r>
      <w:r w:rsidRPr="00043E89">
        <w:rPr>
          <w:color w:val="auto"/>
          <w:u w:val="single"/>
        </w:rPr>
        <w:t>eginning with the 20</w:t>
      </w:r>
      <w:r w:rsidR="000A76AE" w:rsidRPr="00043E89">
        <w:rPr>
          <w:color w:val="auto"/>
          <w:u w:val="single"/>
        </w:rPr>
        <w:t>30</w:t>
      </w:r>
      <w:r w:rsidRPr="00043E89">
        <w:rPr>
          <w:color w:val="auto"/>
          <w:u w:val="single"/>
        </w:rPr>
        <w:t>-</w:t>
      </w:r>
      <w:r w:rsidR="003F577F" w:rsidRPr="00043E89">
        <w:rPr>
          <w:color w:val="auto"/>
          <w:u w:val="single"/>
        </w:rPr>
        <w:t>3</w:t>
      </w:r>
      <w:r w:rsidR="000A76AE" w:rsidRPr="00043E89">
        <w:rPr>
          <w:color w:val="auto"/>
          <w:u w:val="single"/>
        </w:rPr>
        <w:t>1</w:t>
      </w:r>
      <w:r w:rsidRPr="00043E89">
        <w:rPr>
          <w:color w:val="auto"/>
          <w:u w:val="single"/>
        </w:rPr>
        <w:t xml:space="preserve"> school year, six credits.</w:t>
      </w:r>
    </w:p>
    <w:p w14:paraId="355F912F" w14:textId="5CCF18F9" w:rsidR="00460502" w:rsidRPr="00043E89" w:rsidRDefault="00460502" w:rsidP="00460502">
      <w:pPr>
        <w:pStyle w:val="SectionBody"/>
        <w:rPr>
          <w:color w:val="auto"/>
          <w:u w:val="single"/>
        </w:rPr>
      </w:pPr>
      <w:r w:rsidRPr="00043E89">
        <w:rPr>
          <w:color w:val="auto"/>
          <w:u w:val="single"/>
        </w:rPr>
        <w:t>(</w:t>
      </w:r>
      <w:r w:rsidR="00E21F78" w:rsidRPr="00043E89">
        <w:rPr>
          <w:color w:val="auto"/>
          <w:u w:val="single"/>
        </w:rPr>
        <w:t>6</w:t>
      </w:r>
      <w:r w:rsidRPr="00043E89">
        <w:rPr>
          <w:color w:val="auto"/>
          <w:u w:val="single"/>
        </w:rPr>
        <w:t xml:space="preserve">) Notwithstanding </w:t>
      </w:r>
      <w:r w:rsidR="00662A85" w:rsidRPr="00043E89">
        <w:rPr>
          <w:color w:val="auto"/>
          <w:u w:val="single"/>
        </w:rPr>
        <w:t>s</w:t>
      </w:r>
      <w:r w:rsidRPr="00043E89">
        <w:rPr>
          <w:color w:val="auto"/>
          <w:u w:val="single"/>
        </w:rPr>
        <w:t>ub</w:t>
      </w:r>
      <w:r w:rsidR="00B0701E" w:rsidRPr="00043E89">
        <w:rPr>
          <w:color w:val="auto"/>
          <w:u w:val="single"/>
        </w:rPr>
        <w:t>division</w:t>
      </w:r>
      <w:r w:rsidRPr="00043E89">
        <w:rPr>
          <w:color w:val="auto"/>
          <w:u w:val="single"/>
        </w:rPr>
        <w:t xml:space="preserve"> (2)</w:t>
      </w:r>
      <w:r w:rsidR="00662A85" w:rsidRPr="00043E89">
        <w:rPr>
          <w:color w:val="auto"/>
          <w:u w:val="single"/>
        </w:rPr>
        <w:t xml:space="preserve"> of this section</w:t>
      </w:r>
      <w:r w:rsidRPr="00043E89">
        <w:rPr>
          <w:color w:val="auto"/>
          <w:u w:val="single"/>
        </w:rPr>
        <w:t>:</w:t>
      </w:r>
    </w:p>
    <w:p w14:paraId="2E518ACC" w14:textId="7CAC3C31" w:rsidR="00460502" w:rsidRPr="00043E89" w:rsidRDefault="00460502" w:rsidP="00460502">
      <w:pPr>
        <w:pStyle w:val="SectionBody"/>
        <w:rPr>
          <w:color w:val="auto"/>
          <w:u w:val="single"/>
        </w:rPr>
      </w:pPr>
      <w:r w:rsidRPr="00043E89">
        <w:rPr>
          <w:color w:val="auto"/>
          <w:u w:val="single"/>
        </w:rPr>
        <w:t>(</w:t>
      </w:r>
      <w:r w:rsidR="00E21F78" w:rsidRPr="00043E89">
        <w:rPr>
          <w:color w:val="auto"/>
          <w:u w:val="single"/>
        </w:rPr>
        <w:t>i</w:t>
      </w:r>
      <w:r w:rsidRPr="00043E89">
        <w:rPr>
          <w:color w:val="auto"/>
          <w:u w:val="single"/>
        </w:rPr>
        <w:t xml:space="preserve">) </w:t>
      </w:r>
      <w:r w:rsidR="00593E54" w:rsidRPr="00043E89">
        <w:rPr>
          <w:color w:val="auto"/>
          <w:u w:val="single"/>
        </w:rPr>
        <w:t>A</w:t>
      </w:r>
      <w:r w:rsidRPr="00043E89">
        <w:rPr>
          <w:color w:val="auto"/>
          <w:u w:val="single"/>
        </w:rPr>
        <w:t xml:space="preserve"> student</w:t>
      </w:r>
      <w:r w:rsidR="00E86190" w:rsidRPr="00043E89">
        <w:rPr>
          <w:color w:val="auto"/>
          <w:u w:val="single"/>
        </w:rPr>
        <w:t>'</w:t>
      </w:r>
      <w:r w:rsidRPr="00043E89">
        <w:rPr>
          <w:color w:val="auto"/>
          <w:u w:val="single"/>
        </w:rPr>
        <w:t xml:space="preserve">s primary LEA of enrollment may allow an eligible student to enroll in online courses for more than the number of credits specified in </w:t>
      </w:r>
      <w:r w:rsidR="00662A85" w:rsidRPr="00043E89">
        <w:rPr>
          <w:color w:val="auto"/>
          <w:u w:val="single"/>
        </w:rPr>
        <w:t>sub</w:t>
      </w:r>
      <w:r w:rsidR="00DF4A5A" w:rsidRPr="00043E89">
        <w:rPr>
          <w:color w:val="auto"/>
          <w:u w:val="single"/>
        </w:rPr>
        <w:t>division</w:t>
      </w:r>
      <w:r w:rsidR="00662A85" w:rsidRPr="00043E89">
        <w:rPr>
          <w:color w:val="auto"/>
          <w:u w:val="single"/>
        </w:rPr>
        <w:t xml:space="preserve"> (2) of this section</w:t>
      </w:r>
      <w:r w:rsidRPr="00043E89">
        <w:rPr>
          <w:color w:val="auto"/>
          <w:u w:val="single"/>
        </w:rPr>
        <w:t>; or</w:t>
      </w:r>
    </w:p>
    <w:p w14:paraId="09467BF8" w14:textId="7AC7ACB7" w:rsidR="00460502" w:rsidRPr="00043E89" w:rsidRDefault="00460502" w:rsidP="00460502">
      <w:pPr>
        <w:pStyle w:val="SectionBody"/>
        <w:rPr>
          <w:color w:val="auto"/>
          <w:u w:val="single"/>
        </w:rPr>
      </w:pPr>
      <w:r w:rsidRPr="00043E89">
        <w:rPr>
          <w:color w:val="auto"/>
          <w:u w:val="single"/>
        </w:rPr>
        <w:t>(</w:t>
      </w:r>
      <w:r w:rsidR="00E21F78" w:rsidRPr="00043E89">
        <w:rPr>
          <w:color w:val="auto"/>
          <w:u w:val="single"/>
        </w:rPr>
        <w:t>ii</w:t>
      </w:r>
      <w:r w:rsidRPr="00043E89">
        <w:rPr>
          <w:color w:val="auto"/>
          <w:u w:val="single"/>
        </w:rPr>
        <w:t xml:space="preserve">) </w:t>
      </w:r>
      <w:r w:rsidR="00593E54" w:rsidRPr="00043E89">
        <w:rPr>
          <w:color w:val="auto"/>
          <w:u w:val="single"/>
        </w:rPr>
        <w:t>U</w:t>
      </w:r>
      <w:r w:rsidRPr="00043E89">
        <w:rPr>
          <w:color w:val="auto"/>
          <w:u w:val="single"/>
        </w:rPr>
        <w:t xml:space="preserve">pon the request of an eligible student, the State Board of Education may allow the student to enroll in online courses for more than the number of credits specified in </w:t>
      </w:r>
      <w:r w:rsidR="00662A85" w:rsidRPr="00043E89">
        <w:rPr>
          <w:color w:val="auto"/>
          <w:u w:val="single"/>
        </w:rPr>
        <w:t>this section</w:t>
      </w:r>
      <w:r w:rsidRPr="00043E89">
        <w:rPr>
          <w:color w:val="auto"/>
          <w:u w:val="single"/>
        </w:rPr>
        <w:t>, if the online courses better meet the academic goals of the student.</w:t>
      </w:r>
    </w:p>
    <w:p w14:paraId="7A5021E8" w14:textId="7C8F7A07" w:rsidR="00460502" w:rsidRPr="00043E89" w:rsidRDefault="00AC520F" w:rsidP="00460502">
      <w:pPr>
        <w:pStyle w:val="SectionBody"/>
        <w:rPr>
          <w:color w:val="auto"/>
          <w:u w:val="single"/>
        </w:rPr>
      </w:pPr>
      <w:r w:rsidRPr="00043E89">
        <w:rPr>
          <w:color w:val="auto"/>
          <w:u w:val="single"/>
        </w:rPr>
        <w:t>(iii</w:t>
      </w:r>
      <w:r w:rsidR="00460502" w:rsidRPr="00043E89">
        <w:rPr>
          <w:color w:val="auto"/>
          <w:u w:val="single"/>
        </w:rPr>
        <w:t>) An eligible student</w:t>
      </w:r>
      <w:r w:rsidR="006E2598" w:rsidRPr="00043E89">
        <w:rPr>
          <w:color w:val="auto"/>
          <w:u w:val="single"/>
        </w:rPr>
        <w:t>'</w:t>
      </w:r>
      <w:r w:rsidR="00460502" w:rsidRPr="00043E89">
        <w:rPr>
          <w:color w:val="auto"/>
          <w:u w:val="single"/>
        </w:rPr>
        <w:t>s primary LEA of enrollment</w:t>
      </w:r>
      <w:r w:rsidR="00E21F78" w:rsidRPr="00043E89">
        <w:rPr>
          <w:color w:val="auto"/>
          <w:u w:val="single"/>
        </w:rPr>
        <w:t xml:space="preserve"> i</w:t>
      </w:r>
      <w:r w:rsidR="00460502" w:rsidRPr="00043E89">
        <w:rPr>
          <w:color w:val="auto"/>
          <w:u w:val="single"/>
        </w:rPr>
        <w:t>n conjunction with the student and the student</w:t>
      </w:r>
      <w:r w:rsidR="006E2598" w:rsidRPr="00043E89">
        <w:rPr>
          <w:color w:val="auto"/>
          <w:u w:val="single"/>
        </w:rPr>
        <w:t>'</w:t>
      </w:r>
      <w:r w:rsidR="00460502" w:rsidRPr="00043E89">
        <w:rPr>
          <w:color w:val="auto"/>
          <w:u w:val="single"/>
        </w:rPr>
        <w:t>s parent or legal guardian is responsible for preparing and implementing a student education/occupation plan (SEOP) for the eligible student; and</w:t>
      </w:r>
    </w:p>
    <w:p w14:paraId="6F31A8C1" w14:textId="74E671ED" w:rsidR="00460502" w:rsidRPr="00043E89" w:rsidRDefault="00460502" w:rsidP="00460502">
      <w:pPr>
        <w:pStyle w:val="SectionBody"/>
        <w:rPr>
          <w:color w:val="auto"/>
          <w:u w:val="single"/>
        </w:rPr>
      </w:pPr>
      <w:r w:rsidRPr="00043E89">
        <w:rPr>
          <w:color w:val="auto"/>
          <w:u w:val="single"/>
        </w:rPr>
        <w:t>(</w:t>
      </w:r>
      <w:r w:rsidR="00AC520F" w:rsidRPr="00043E89">
        <w:rPr>
          <w:color w:val="auto"/>
          <w:u w:val="single"/>
        </w:rPr>
        <w:t>iv</w:t>
      </w:r>
      <w:r w:rsidRPr="00043E89">
        <w:rPr>
          <w:color w:val="auto"/>
          <w:u w:val="single"/>
        </w:rPr>
        <w:t xml:space="preserve">) </w:t>
      </w:r>
      <w:r w:rsidR="00593E54" w:rsidRPr="00043E89">
        <w:rPr>
          <w:color w:val="auto"/>
          <w:u w:val="single"/>
        </w:rPr>
        <w:t>S</w:t>
      </w:r>
      <w:r w:rsidRPr="00043E89">
        <w:rPr>
          <w:color w:val="auto"/>
          <w:u w:val="single"/>
        </w:rPr>
        <w:t>hall assist an eligible student in scheduling courses in accordance with the student</w:t>
      </w:r>
      <w:r w:rsidR="006E2598" w:rsidRPr="00043E89">
        <w:rPr>
          <w:color w:val="auto"/>
          <w:u w:val="single"/>
        </w:rPr>
        <w:t>'</w:t>
      </w:r>
      <w:r w:rsidRPr="00043E89">
        <w:rPr>
          <w:color w:val="auto"/>
          <w:u w:val="single"/>
        </w:rPr>
        <w:t>s SEOP, graduation requirements, and the student</w:t>
      </w:r>
      <w:r w:rsidR="006E2598" w:rsidRPr="00043E89">
        <w:rPr>
          <w:color w:val="auto"/>
          <w:u w:val="single"/>
        </w:rPr>
        <w:t>'</w:t>
      </w:r>
      <w:r w:rsidRPr="00043E89">
        <w:rPr>
          <w:color w:val="auto"/>
          <w:u w:val="single"/>
        </w:rPr>
        <w:t>s post-secondary plans.</w:t>
      </w:r>
    </w:p>
    <w:p w14:paraId="5F23EE78" w14:textId="5D371EF9" w:rsidR="00460502" w:rsidRPr="00043E89" w:rsidRDefault="00460502" w:rsidP="00460502">
      <w:pPr>
        <w:pStyle w:val="SectionBody"/>
        <w:rPr>
          <w:color w:val="auto"/>
          <w:u w:val="single"/>
        </w:rPr>
      </w:pPr>
      <w:r w:rsidRPr="00043E89">
        <w:rPr>
          <w:color w:val="auto"/>
          <w:u w:val="single"/>
        </w:rPr>
        <w:t>(</w:t>
      </w:r>
      <w:r w:rsidR="00AC520F" w:rsidRPr="00043E89">
        <w:rPr>
          <w:color w:val="auto"/>
          <w:u w:val="single"/>
        </w:rPr>
        <w:t>c</w:t>
      </w:r>
      <w:r w:rsidRPr="00043E89">
        <w:rPr>
          <w:color w:val="auto"/>
          <w:u w:val="single"/>
        </w:rPr>
        <w:t>) An eligible student</w:t>
      </w:r>
      <w:r w:rsidR="006E2598" w:rsidRPr="00043E89">
        <w:rPr>
          <w:color w:val="auto"/>
          <w:u w:val="single"/>
        </w:rPr>
        <w:t>'</w:t>
      </w:r>
      <w:r w:rsidRPr="00043E89">
        <w:rPr>
          <w:color w:val="auto"/>
          <w:u w:val="single"/>
        </w:rPr>
        <w:t>s primary LEA of enrollment may not:</w:t>
      </w:r>
    </w:p>
    <w:p w14:paraId="00806344" w14:textId="14643231" w:rsidR="00460502" w:rsidRPr="00043E89" w:rsidRDefault="00460502" w:rsidP="00460502">
      <w:pPr>
        <w:pStyle w:val="SectionBody"/>
        <w:rPr>
          <w:color w:val="auto"/>
          <w:u w:val="single"/>
        </w:rPr>
      </w:pPr>
      <w:r w:rsidRPr="00043E89">
        <w:rPr>
          <w:color w:val="auto"/>
          <w:u w:val="single"/>
        </w:rPr>
        <w:t>(</w:t>
      </w:r>
      <w:r w:rsidR="00AC520F" w:rsidRPr="00043E89">
        <w:rPr>
          <w:color w:val="auto"/>
          <w:u w:val="single"/>
        </w:rPr>
        <w:t>1</w:t>
      </w:r>
      <w:r w:rsidRPr="00043E89">
        <w:rPr>
          <w:color w:val="auto"/>
          <w:u w:val="single"/>
        </w:rPr>
        <w:t xml:space="preserve">) </w:t>
      </w:r>
      <w:r w:rsidR="00593E54" w:rsidRPr="00043E89">
        <w:rPr>
          <w:color w:val="auto"/>
          <w:u w:val="single"/>
        </w:rPr>
        <w:t>I</w:t>
      </w:r>
      <w:r w:rsidRPr="00043E89">
        <w:rPr>
          <w:color w:val="auto"/>
          <w:u w:val="single"/>
        </w:rPr>
        <w:t>mpose restrictions on a student</w:t>
      </w:r>
      <w:r w:rsidR="006E2598" w:rsidRPr="00043E89">
        <w:rPr>
          <w:color w:val="auto"/>
          <w:u w:val="single"/>
        </w:rPr>
        <w:t>'</w:t>
      </w:r>
      <w:r w:rsidRPr="00043E89">
        <w:rPr>
          <w:color w:val="auto"/>
          <w:u w:val="single"/>
        </w:rPr>
        <w:t>s selection of an online course that fulfills graduation requirements and is consistent with the student</w:t>
      </w:r>
      <w:r w:rsidR="006E2598" w:rsidRPr="00043E89">
        <w:rPr>
          <w:color w:val="auto"/>
          <w:u w:val="single"/>
        </w:rPr>
        <w:t>'</w:t>
      </w:r>
      <w:r w:rsidRPr="00043E89">
        <w:rPr>
          <w:color w:val="auto"/>
          <w:u w:val="single"/>
        </w:rPr>
        <w:t>s SEOP or post-secondary plans; or</w:t>
      </w:r>
    </w:p>
    <w:p w14:paraId="586CC9DF" w14:textId="76AFC04E" w:rsidR="00460502" w:rsidRPr="00043E89" w:rsidRDefault="00460502" w:rsidP="00460502">
      <w:pPr>
        <w:pStyle w:val="SectionBody"/>
        <w:rPr>
          <w:color w:val="auto"/>
          <w:u w:val="single"/>
        </w:rPr>
      </w:pPr>
      <w:r w:rsidRPr="00043E89">
        <w:rPr>
          <w:color w:val="auto"/>
          <w:u w:val="single"/>
        </w:rPr>
        <w:t>(</w:t>
      </w:r>
      <w:r w:rsidR="00AC520F" w:rsidRPr="00043E89">
        <w:rPr>
          <w:color w:val="auto"/>
          <w:u w:val="single"/>
        </w:rPr>
        <w:t>2</w:t>
      </w:r>
      <w:r w:rsidRPr="00043E89">
        <w:rPr>
          <w:color w:val="auto"/>
          <w:u w:val="single"/>
        </w:rPr>
        <w:t xml:space="preserve">) </w:t>
      </w:r>
      <w:r w:rsidR="00593E54" w:rsidRPr="00043E89">
        <w:rPr>
          <w:color w:val="auto"/>
          <w:u w:val="single"/>
        </w:rPr>
        <w:t>G</w:t>
      </w:r>
      <w:r w:rsidRPr="00043E89">
        <w:rPr>
          <w:color w:val="auto"/>
          <w:u w:val="single"/>
        </w:rPr>
        <w:t>ive preference to an online course or online course provider.</w:t>
      </w:r>
    </w:p>
    <w:p w14:paraId="60894342" w14:textId="1EC46E55" w:rsidR="00460502" w:rsidRPr="00043E89" w:rsidRDefault="00460502" w:rsidP="00460502">
      <w:pPr>
        <w:pStyle w:val="SectionBody"/>
        <w:rPr>
          <w:color w:val="auto"/>
          <w:u w:val="single"/>
        </w:rPr>
      </w:pPr>
      <w:r w:rsidRPr="00043E89">
        <w:rPr>
          <w:color w:val="auto"/>
          <w:u w:val="single"/>
        </w:rPr>
        <w:t>(</w:t>
      </w:r>
      <w:r w:rsidR="00AC520F" w:rsidRPr="00043E89">
        <w:rPr>
          <w:color w:val="auto"/>
          <w:u w:val="single"/>
        </w:rPr>
        <w:t>3</w:t>
      </w:r>
      <w:r w:rsidRPr="00043E89">
        <w:rPr>
          <w:color w:val="auto"/>
          <w:u w:val="single"/>
        </w:rPr>
        <w:t>) The State Board of Education, including an employee of the State Board of Education, may not give preference to an online course or online course provider.</w:t>
      </w:r>
    </w:p>
    <w:p w14:paraId="724EE0DF" w14:textId="058FF955" w:rsidR="00460502" w:rsidRPr="00043E89" w:rsidRDefault="00460502" w:rsidP="00460502">
      <w:pPr>
        <w:pStyle w:val="SectionBody"/>
        <w:rPr>
          <w:color w:val="auto"/>
          <w:u w:val="single"/>
        </w:rPr>
      </w:pPr>
      <w:r w:rsidRPr="00043E89">
        <w:rPr>
          <w:color w:val="auto"/>
          <w:u w:val="single"/>
        </w:rPr>
        <w:t>(</w:t>
      </w:r>
      <w:r w:rsidR="00AC520F" w:rsidRPr="00043E89">
        <w:rPr>
          <w:color w:val="auto"/>
          <w:u w:val="single"/>
        </w:rPr>
        <w:t>d</w:t>
      </w:r>
      <w:r w:rsidRPr="00043E89">
        <w:rPr>
          <w:color w:val="auto"/>
          <w:u w:val="single"/>
        </w:rPr>
        <w:t>)</w:t>
      </w:r>
      <w:r w:rsidR="00593E54" w:rsidRPr="00043E89">
        <w:rPr>
          <w:color w:val="auto"/>
          <w:u w:val="single"/>
        </w:rPr>
        <w:t xml:space="preserve"> </w:t>
      </w:r>
      <w:r w:rsidRPr="00043E89">
        <w:rPr>
          <w:color w:val="auto"/>
          <w:u w:val="single"/>
        </w:rPr>
        <w:t>(</w:t>
      </w:r>
      <w:r w:rsidR="00AC520F" w:rsidRPr="00043E89">
        <w:rPr>
          <w:color w:val="auto"/>
          <w:u w:val="single"/>
        </w:rPr>
        <w:t>1</w:t>
      </w:r>
      <w:r w:rsidRPr="00043E89">
        <w:rPr>
          <w:color w:val="auto"/>
          <w:u w:val="single"/>
        </w:rPr>
        <w:t xml:space="preserve">) Except as </w:t>
      </w:r>
      <w:r w:rsidR="00AC520F" w:rsidRPr="00043E89">
        <w:rPr>
          <w:color w:val="auto"/>
          <w:u w:val="single"/>
        </w:rPr>
        <w:t xml:space="preserve">otherwise </w:t>
      </w:r>
      <w:r w:rsidRPr="00043E89">
        <w:rPr>
          <w:color w:val="auto"/>
          <w:u w:val="single"/>
        </w:rPr>
        <w:t xml:space="preserve">provided in </w:t>
      </w:r>
      <w:r w:rsidR="00AC520F" w:rsidRPr="00043E89">
        <w:rPr>
          <w:color w:val="auto"/>
          <w:u w:val="single"/>
        </w:rPr>
        <w:t xml:space="preserve">this </w:t>
      </w:r>
      <w:r w:rsidR="00495F05" w:rsidRPr="00043E89">
        <w:rPr>
          <w:color w:val="auto"/>
          <w:u w:val="single"/>
        </w:rPr>
        <w:t>section</w:t>
      </w:r>
      <w:r w:rsidRPr="00043E89">
        <w:rPr>
          <w:color w:val="auto"/>
          <w:u w:val="single"/>
        </w:rPr>
        <w:t>, a person may not provide an inducement or incentive to a public school student to participate in the Statewide Online Education Program.</w:t>
      </w:r>
    </w:p>
    <w:p w14:paraId="5715B449" w14:textId="630EA2A9" w:rsidR="00460502" w:rsidRPr="00043E89" w:rsidRDefault="00460502" w:rsidP="00460502">
      <w:pPr>
        <w:pStyle w:val="SectionBody"/>
        <w:rPr>
          <w:color w:val="auto"/>
          <w:u w:val="single"/>
        </w:rPr>
      </w:pPr>
      <w:r w:rsidRPr="00043E89">
        <w:rPr>
          <w:color w:val="auto"/>
          <w:u w:val="single"/>
        </w:rPr>
        <w:t>(</w:t>
      </w:r>
      <w:r w:rsidR="00AC520F" w:rsidRPr="00043E89">
        <w:rPr>
          <w:color w:val="auto"/>
          <w:u w:val="single"/>
        </w:rPr>
        <w:t>2</w:t>
      </w:r>
      <w:r w:rsidRPr="00043E89">
        <w:rPr>
          <w:color w:val="auto"/>
          <w:u w:val="single"/>
        </w:rPr>
        <w:t xml:space="preserve">) For purposes of </w:t>
      </w:r>
      <w:r w:rsidR="00495F05" w:rsidRPr="00043E89">
        <w:rPr>
          <w:color w:val="auto"/>
          <w:u w:val="single"/>
        </w:rPr>
        <w:t>this section</w:t>
      </w:r>
      <w:r w:rsidRPr="00043E89">
        <w:rPr>
          <w:color w:val="auto"/>
          <w:u w:val="single"/>
        </w:rPr>
        <w:t>:</w:t>
      </w:r>
    </w:p>
    <w:p w14:paraId="76B2364C" w14:textId="033583A1" w:rsidR="00460502" w:rsidRPr="00043E89" w:rsidRDefault="00460502" w:rsidP="00460502">
      <w:pPr>
        <w:pStyle w:val="SectionBody"/>
        <w:rPr>
          <w:color w:val="auto"/>
          <w:u w:val="single"/>
        </w:rPr>
      </w:pPr>
      <w:r w:rsidRPr="00043E89">
        <w:rPr>
          <w:color w:val="auto"/>
          <w:u w:val="single"/>
        </w:rPr>
        <w:t xml:space="preserve">(i) </w:t>
      </w:r>
      <w:r w:rsidR="00447CD9" w:rsidRPr="00043E89">
        <w:rPr>
          <w:color w:val="auto"/>
          <w:u w:val="single"/>
        </w:rPr>
        <w:t>"</w:t>
      </w:r>
      <w:r w:rsidRPr="00043E89">
        <w:rPr>
          <w:color w:val="auto"/>
          <w:u w:val="single"/>
        </w:rPr>
        <w:t>Inducement or incentive</w:t>
      </w:r>
      <w:r w:rsidR="00447CD9" w:rsidRPr="00043E89">
        <w:rPr>
          <w:color w:val="auto"/>
          <w:u w:val="single"/>
        </w:rPr>
        <w:t>"</w:t>
      </w:r>
      <w:r w:rsidRPr="00043E89">
        <w:rPr>
          <w:color w:val="auto"/>
          <w:u w:val="single"/>
        </w:rPr>
        <w:t xml:space="preserve"> does not mean:</w:t>
      </w:r>
    </w:p>
    <w:p w14:paraId="2DDA0363" w14:textId="3A6825D8" w:rsidR="00460502" w:rsidRPr="00043E89" w:rsidRDefault="00460502" w:rsidP="00460502">
      <w:pPr>
        <w:pStyle w:val="SectionBody"/>
        <w:rPr>
          <w:color w:val="auto"/>
          <w:u w:val="single"/>
        </w:rPr>
      </w:pPr>
      <w:r w:rsidRPr="00043E89">
        <w:rPr>
          <w:color w:val="auto"/>
          <w:u w:val="single"/>
        </w:rPr>
        <w:t xml:space="preserve">(A) </w:t>
      </w:r>
      <w:r w:rsidR="00593E54" w:rsidRPr="00043E89">
        <w:rPr>
          <w:color w:val="auto"/>
          <w:u w:val="single"/>
        </w:rPr>
        <w:t>I</w:t>
      </w:r>
      <w:r w:rsidRPr="00043E89">
        <w:rPr>
          <w:color w:val="auto"/>
          <w:u w:val="single"/>
        </w:rPr>
        <w:t>nstructional materials or software necessary to take an online course; or</w:t>
      </w:r>
    </w:p>
    <w:p w14:paraId="1FC0B785" w14:textId="4472D399" w:rsidR="00460502" w:rsidRPr="00043E89" w:rsidRDefault="00460502" w:rsidP="00460502">
      <w:pPr>
        <w:pStyle w:val="SectionBody"/>
        <w:rPr>
          <w:color w:val="auto"/>
          <w:u w:val="single"/>
        </w:rPr>
      </w:pPr>
      <w:r w:rsidRPr="00043E89">
        <w:rPr>
          <w:color w:val="auto"/>
          <w:u w:val="single"/>
        </w:rPr>
        <w:t xml:space="preserve">(B) </w:t>
      </w:r>
      <w:r w:rsidR="00593E54" w:rsidRPr="00043E89">
        <w:rPr>
          <w:color w:val="auto"/>
          <w:u w:val="single"/>
        </w:rPr>
        <w:t>A</w:t>
      </w:r>
      <w:r w:rsidRPr="00043E89">
        <w:rPr>
          <w:color w:val="auto"/>
          <w:u w:val="single"/>
        </w:rPr>
        <w:t>ccess to a computer or digital learning device for the purpose of taking an online course.</w:t>
      </w:r>
    </w:p>
    <w:p w14:paraId="3F4D38E4" w14:textId="45DDB829" w:rsidR="00460502" w:rsidRPr="00043E89" w:rsidRDefault="00460502" w:rsidP="00460502">
      <w:pPr>
        <w:pStyle w:val="SectionBody"/>
        <w:rPr>
          <w:color w:val="auto"/>
          <w:u w:val="single"/>
        </w:rPr>
      </w:pPr>
      <w:r w:rsidRPr="00043E89">
        <w:rPr>
          <w:color w:val="auto"/>
          <w:u w:val="single"/>
        </w:rPr>
        <w:t xml:space="preserve">(ii) </w:t>
      </w:r>
      <w:r w:rsidR="00447CD9" w:rsidRPr="00043E89">
        <w:rPr>
          <w:color w:val="auto"/>
          <w:u w:val="single"/>
        </w:rPr>
        <w:t>"</w:t>
      </w:r>
      <w:r w:rsidRPr="00043E89">
        <w:rPr>
          <w:color w:val="auto"/>
          <w:u w:val="single"/>
        </w:rPr>
        <w:t>Person</w:t>
      </w:r>
      <w:r w:rsidR="00447CD9" w:rsidRPr="00043E89">
        <w:rPr>
          <w:color w:val="auto"/>
          <w:u w:val="single"/>
        </w:rPr>
        <w:t>"</w:t>
      </w:r>
      <w:r w:rsidRPr="00043E89">
        <w:rPr>
          <w:color w:val="auto"/>
          <w:u w:val="single"/>
        </w:rPr>
        <w:t xml:space="preserve"> does not include a relative of the public school student.</w:t>
      </w:r>
    </w:p>
    <w:p w14:paraId="3CBB3909" w14:textId="1B67877B" w:rsidR="00460502" w:rsidRPr="00043E89" w:rsidRDefault="00CF083A" w:rsidP="00460502">
      <w:pPr>
        <w:pStyle w:val="SectionHeading"/>
        <w:rPr>
          <w:color w:val="auto"/>
          <w:u w:val="single"/>
        </w:rPr>
        <w:sectPr w:rsidR="00460502" w:rsidRPr="00043E89" w:rsidSect="006F2A33">
          <w:type w:val="continuous"/>
          <w:pgSz w:w="12240" w:h="15840" w:code="1"/>
          <w:pgMar w:top="1440" w:right="1440" w:bottom="1440" w:left="1440" w:header="720" w:footer="720" w:gutter="0"/>
          <w:lnNumType w:countBy="1" w:restart="newSection"/>
          <w:cols w:space="720"/>
          <w:docGrid w:linePitch="360"/>
        </w:sectPr>
      </w:pPr>
      <w:r w:rsidRPr="00043E89">
        <w:rPr>
          <w:color w:val="auto"/>
          <w:u w:val="single"/>
        </w:rPr>
        <w:t>§18-</w:t>
      </w:r>
      <w:r w:rsidR="00801BFB" w:rsidRPr="00043E89">
        <w:rPr>
          <w:color w:val="auto"/>
          <w:u w:val="single"/>
        </w:rPr>
        <w:t>10R</w:t>
      </w:r>
      <w:r w:rsidRPr="00043E89">
        <w:rPr>
          <w:color w:val="auto"/>
          <w:u w:val="single"/>
        </w:rPr>
        <w:t>-4</w:t>
      </w:r>
      <w:r w:rsidR="00460502" w:rsidRPr="00043E89">
        <w:rPr>
          <w:color w:val="auto"/>
          <w:u w:val="single"/>
        </w:rPr>
        <w:t>. Authorized online course providers.</w:t>
      </w:r>
    </w:p>
    <w:p w14:paraId="6547DF9A" w14:textId="77777777" w:rsidR="00460502" w:rsidRPr="00043E89" w:rsidRDefault="00460502" w:rsidP="00460502">
      <w:pPr>
        <w:pStyle w:val="SectionBody"/>
        <w:rPr>
          <w:color w:val="auto"/>
          <w:u w:val="single"/>
        </w:rPr>
      </w:pPr>
      <w:r w:rsidRPr="00043E89">
        <w:rPr>
          <w:color w:val="auto"/>
          <w:u w:val="single"/>
        </w:rPr>
        <w:t>The following entities may offer online courses to eligible students through the Statewide Online Education Program:</w:t>
      </w:r>
    </w:p>
    <w:p w14:paraId="1159F8E1" w14:textId="14D7CB5B" w:rsidR="00460502" w:rsidRPr="00043E89" w:rsidRDefault="00460502" w:rsidP="00460502">
      <w:pPr>
        <w:pStyle w:val="SectionBody"/>
        <w:rPr>
          <w:color w:val="auto"/>
          <w:u w:val="single"/>
        </w:rPr>
      </w:pPr>
      <w:r w:rsidRPr="00043E89">
        <w:rPr>
          <w:color w:val="auto"/>
          <w:u w:val="single"/>
        </w:rPr>
        <w:t xml:space="preserve">(1) </w:t>
      </w:r>
      <w:r w:rsidR="00593E54" w:rsidRPr="00043E89">
        <w:rPr>
          <w:color w:val="auto"/>
          <w:u w:val="single"/>
        </w:rPr>
        <w:t>A</w:t>
      </w:r>
      <w:r w:rsidRPr="00043E89">
        <w:rPr>
          <w:color w:val="auto"/>
          <w:u w:val="single"/>
        </w:rPr>
        <w:t xml:space="preserve"> charter school or district school created exclusively for the purpose of serving students online;</w:t>
      </w:r>
    </w:p>
    <w:p w14:paraId="43AD92B9" w14:textId="22592D52" w:rsidR="00460502" w:rsidRPr="00043E89" w:rsidRDefault="00460502" w:rsidP="00460502">
      <w:pPr>
        <w:pStyle w:val="SectionBody"/>
        <w:rPr>
          <w:color w:val="auto"/>
          <w:u w:val="single"/>
        </w:rPr>
      </w:pPr>
      <w:r w:rsidRPr="00043E89">
        <w:rPr>
          <w:color w:val="auto"/>
          <w:u w:val="single"/>
        </w:rPr>
        <w:t xml:space="preserve">(2) </w:t>
      </w:r>
      <w:r w:rsidR="00593E54" w:rsidRPr="00043E89">
        <w:rPr>
          <w:color w:val="auto"/>
          <w:u w:val="single"/>
        </w:rPr>
        <w:t>A</w:t>
      </w:r>
      <w:r w:rsidRPr="00043E89">
        <w:rPr>
          <w:color w:val="auto"/>
          <w:u w:val="single"/>
        </w:rPr>
        <w:t>n LEA program, approved by the LEA</w:t>
      </w:r>
      <w:r w:rsidR="006E2598" w:rsidRPr="00043E89">
        <w:rPr>
          <w:color w:val="auto"/>
          <w:u w:val="single"/>
        </w:rPr>
        <w:t>'</w:t>
      </w:r>
      <w:r w:rsidRPr="00043E89">
        <w:rPr>
          <w:color w:val="auto"/>
          <w:u w:val="single"/>
        </w:rPr>
        <w:t>s governing board, that is created exclusively for the purpose of serving students online; and</w:t>
      </w:r>
    </w:p>
    <w:p w14:paraId="74E2ABE1" w14:textId="2E0E6E77" w:rsidR="00460502" w:rsidRPr="00043E89" w:rsidRDefault="00460502" w:rsidP="00460502">
      <w:pPr>
        <w:pStyle w:val="SectionBody"/>
        <w:rPr>
          <w:color w:val="auto"/>
          <w:u w:val="single"/>
        </w:rPr>
      </w:pPr>
      <w:r w:rsidRPr="00043E89">
        <w:rPr>
          <w:color w:val="auto"/>
          <w:u w:val="single"/>
        </w:rPr>
        <w:t xml:space="preserve">(3) </w:t>
      </w:r>
      <w:r w:rsidR="00593E54" w:rsidRPr="00043E89">
        <w:rPr>
          <w:color w:val="auto"/>
          <w:u w:val="single"/>
        </w:rPr>
        <w:t>A</w:t>
      </w:r>
      <w:r w:rsidRPr="00043E89">
        <w:rPr>
          <w:color w:val="auto"/>
          <w:u w:val="single"/>
        </w:rPr>
        <w:t xml:space="preserve"> program of an institution of higher education that:</w:t>
      </w:r>
    </w:p>
    <w:p w14:paraId="36E8CD6D" w14:textId="0B224970" w:rsidR="00460502" w:rsidRPr="00043E89" w:rsidRDefault="00460502" w:rsidP="00460502">
      <w:pPr>
        <w:pStyle w:val="SectionBody"/>
        <w:rPr>
          <w:color w:val="auto"/>
          <w:u w:val="single"/>
        </w:rPr>
      </w:pPr>
      <w:r w:rsidRPr="00043E89">
        <w:rPr>
          <w:color w:val="auto"/>
          <w:u w:val="single"/>
        </w:rPr>
        <w:t xml:space="preserve">(a) </w:t>
      </w:r>
      <w:r w:rsidR="00593E54" w:rsidRPr="00043E89">
        <w:rPr>
          <w:color w:val="auto"/>
          <w:u w:val="single"/>
        </w:rPr>
        <w:t>O</w:t>
      </w:r>
      <w:r w:rsidRPr="00043E89">
        <w:rPr>
          <w:color w:val="auto"/>
          <w:u w:val="single"/>
        </w:rPr>
        <w:t>ffers secondary school level courses; and</w:t>
      </w:r>
    </w:p>
    <w:p w14:paraId="1C1D9DA6" w14:textId="09EEED53" w:rsidR="00460502" w:rsidRPr="00043E89" w:rsidRDefault="00460502" w:rsidP="00460502">
      <w:pPr>
        <w:pStyle w:val="SectionBody"/>
        <w:rPr>
          <w:color w:val="auto"/>
          <w:u w:val="single"/>
        </w:rPr>
      </w:pPr>
      <w:r w:rsidRPr="00043E89">
        <w:rPr>
          <w:color w:val="auto"/>
          <w:u w:val="single"/>
        </w:rPr>
        <w:t xml:space="preserve">(b) </w:t>
      </w:r>
      <w:r w:rsidR="00593E54" w:rsidRPr="00043E89">
        <w:rPr>
          <w:color w:val="auto"/>
          <w:u w:val="single"/>
        </w:rPr>
        <w:t>I</w:t>
      </w:r>
      <w:r w:rsidRPr="00043E89">
        <w:rPr>
          <w:color w:val="auto"/>
          <w:u w:val="single"/>
        </w:rPr>
        <w:t>s created exclusively for the purpose of serving students online.</w:t>
      </w:r>
    </w:p>
    <w:p w14:paraId="1CD1D4D8" w14:textId="7BEEE66D" w:rsidR="00460502" w:rsidRPr="00043E89" w:rsidRDefault="00CF083A" w:rsidP="00460502">
      <w:pPr>
        <w:pStyle w:val="SectionHeading"/>
        <w:rPr>
          <w:color w:val="auto"/>
          <w:u w:val="single"/>
        </w:rPr>
        <w:sectPr w:rsidR="00460502" w:rsidRPr="00043E89" w:rsidSect="006F2A33">
          <w:type w:val="continuous"/>
          <w:pgSz w:w="12240" w:h="15840" w:code="1"/>
          <w:pgMar w:top="1440" w:right="1440" w:bottom="1440" w:left="1440" w:header="720" w:footer="720" w:gutter="0"/>
          <w:lnNumType w:countBy="1" w:restart="newSection"/>
          <w:cols w:space="720"/>
          <w:docGrid w:linePitch="360"/>
        </w:sectPr>
      </w:pPr>
      <w:r w:rsidRPr="00043E89">
        <w:rPr>
          <w:color w:val="auto"/>
          <w:u w:val="single"/>
        </w:rPr>
        <w:t>§18-</w:t>
      </w:r>
      <w:r w:rsidR="00801BFB" w:rsidRPr="00043E89">
        <w:rPr>
          <w:color w:val="auto"/>
          <w:u w:val="single"/>
        </w:rPr>
        <w:t>10R</w:t>
      </w:r>
      <w:r w:rsidRPr="00043E89">
        <w:rPr>
          <w:color w:val="auto"/>
          <w:u w:val="single"/>
        </w:rPr>
        <w:t>-5</w:t>
      </w:r>
      <w:r w:rsidR="00460502" w:rsidRPr="00043E89">
        <w:rPr>
          <w:color w:val="auto"/>
          <w:u w:val="single"/>
        </w:rPr>
        <w:t>. Payment for an online course.</w:t>
      </w:r>
    </w:p>
    <w:p w14:paraId="226CEC8F" w14:textId="744BB137"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a</w:t>
      </w:r>
      <w:r w:rsidRPr="00043E89">
        <w:rPr>
          <w:color w:val="auto"/>
          <w:u w:val="single"/>
        </w:rPr>
        <w:t>) For the 20</w:t>
      </w:r>
      <w:r w:rsidR="00495F05" w:rsidRPr="00043E89">
        <w:rPr>
          <w:color w:val="auto"/>
          <w:u w:val="single"/>
        </w:rPr>
        <w:t>2</w:t>
      </w:r>
      <w:r w:rsidR="000A76AE" w:rsidRPr="00043E89">
        <w:rPr>
          <w:color w:val="auto"/>
          <w:u w:val="single"/>
        </w:rPr>
        <w:t>5</w:t>
      </w:r>
      <w:r w:rsidRPr="00043E89">
        <w:rPr>
          <w:color w:val="auto"/>
          <w:u w:val="single"/>
        </w:rPr>
        <w:t>-</w:t>
      </w:r>
      <w:r w:rsidR="00495F05" w:rsidRPr="00043E89">
        <w:rPr>
          <w:color w:val="auto"/>
          <w:u w:val="single"/>
        </w:rPr>
        <w:t>2</w:t>
      </w:r>
      <w:r w:rsidR="000A76AE" w:rsidRPr="00043E89">
        <w:rPr>
          <w:color w:val="auto"/>
          <w:u w:val="single"/>
        </w:rPr>
        <w:t>6</w:t>
      </w:r>
      <w:r w:rsidRPr="00043E89">
        <w:rPr>
          <w:color w:val="auto"/>
          <w:u w:val="single"/>
        </w:rPr>
        <w:t xml:space="preserve"> school year, the fee for a .5 credit online course or .5 credit of a </w:t>
      </w:r>
      <w:r w:rsidR="00266A41" w:rsidRPr="00043E89">
        <w:rPr>
          <w:color w:val="auto"/>
          <w:u w:val="single"/>
        </w:rPr>
        <w:t>one</w:t>
      </w:r>
      <w:r w:rsidRPr="00043E89">
        <w:rPr>
          <w:color w:val="auto"/>
          <w:u w:val="single"/>
        </w:rPr>
        <w:t xml:space="preserve"> credit online course is:</w:t>
      </w:r>
    </w:p>
    <w:p w14:paraId="47BBE897" w14:textId="51E9F025"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1</w:t>
      </w:r>
      <w:r w:rsidRPr="00043E89">
        <w:rPr>
          <w:color w:val="auto"/>
          <w:u w:val="single"/>
        </w:rPr>
        <w:t>) $200 for the following courses, except a concurrent enrollment course:</w:t>
      </w:r>
    </w:p>
    <w:p w14:paraId="0ED6BD01" w14:textId="7DE34820"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A</w:t>
      </w:r>
      <w:r w:rsidRPr="00043E89">
        <w:rPr>
          <w:color w:val="auto"/>
          <w:u w:val="single"/>
        </w:rPr>
        <w:t xml:space="preserve">) </w:t>
      </w:r>
      <w:r w:rsidR="00593E54" w:rsidRPr="00043E89">
        <w:rPr>
          <w:color w:val="auto"/>
          <w:u w:val="single"/>
        </w:rPr>
        <w:t>F</w:t>
      </w:r>
      <w:r w:rsidRPr="00043E89">
        <w:rPr>
          <w:color w:val="auto"/>
          <w:u w:val="single"/>
        </w:rPr>
        <w:t>inancial literacy;</w:t>
      </w:r>
    </w:p>
    <w:p w14:paraId="5F1D822A" w14:textId="64CFAC92"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B</w:t>
      </w:r>
      <w:r w:rsidRPr="00043E89">
        <w:rPr>
          <w:color w:val="auto"/>
          <w:u w:val="single"/>
        </w:rPr>
        <w:t xml:space="preserve">) </w:t>
      </w:r>
      <w:r w:rsidR="00593E54" w:rsidRPr="00043E89">
        <w:rPr>
          <w:color w:val="auto"/>
          <w:u w:val="single"/>
        </w:rPr>
        <w:t>H</w:t>
      </w:r>
      <w:r w:rsidRPr="00043E89">
        <w:rPr>
          <w:color w:val="auto"/>
          <w:u w:val="single"/>
        </w:rPr>
        <w:t>ealth;</w:t>
      </w:r>
    </w:p>
    <w:p w14:paraId="0A1764F2" w14:textId="6656087A"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C</w:t>
      </w:r>
      <w:r w:rsidRPr="00043E89">
        <w:rPr>
          <w:color w:val="auto"/>
          <w:u w:val="single"/>
        </w:rPr>
        <w:t xml:space="preserve">) </w:t>
      </w:r>
      <w:r w:rsidR="00593E54" w:rsidRPr="00043E89">
        <w:rPr>
          <w:color w:val="auto"/>
          <w:u w:val="single"/>
        </w:rPr>
        <w:t>F</w:t>
      </w:r>
      <w:r w:rsidRPr="00043E89">
        <w:rPr>
          <w:color w:val="auto"/>
          <w:u w:val="single"/>
        </w:rPr>
        <w:t>itness for life; and</w:t>
      </w:r>
    </w:p>
    <w:p w14:paraId="3E8849AB" w14:textId="4E1B3D78"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D</w:t>
      </w:r>
      <w:r w:rsidRPr="00043E89">
        <w:rPr>
          <w:color w:val="auto"/>
          <w:u w:val="single"/>
        </w:rPr>
        <w:t xml:space="preserve">) </w:t>
      </w:r>
      <w:r w:rsidR="00593E54" w:rsidRPr="00043E89">
        <w:rPr>
          <w:color w:val="auto"/>
          <w:u w:val="single"/>
        </w:rPr>
        <w:t>C</w:t>
      </w:r>
      <w:r w:rsidRPr="00043E89">
        <w:rPr>
          <w:color w:val="auto"/>
          <w:u w:val="single"/>
        </w:rPr>
        <w:t>omputer literacy;</w:t>
      </w:r>
    </w:p>
    <w:p w14:paraId="0D7EEFFA" w14:textId="58152581"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2</w:t>
      </w:r>
      <w:r w:rsidRPr="00043E89">
        <w:rPr>
          <w:color w:val="auto"/>
          <w:u w:val="single"/>
        </w:rPr>
        <w:t xml:space="preserve">) </w:t>
      </w:r>
      <w:r w:rsidR="00C40989" w:rsidRPr="00043E89">
        <w:rPr>
          <w:color w:val="auto"/>
          <w:u w:val="single"/>
        </w:rPr>
        <w:t>Two hundred dollars</w:t>
      </w:r>
      <w:r w:rsidRPr="00043E89">
        <w:rPr>
          <w:color w:val="auto"/>
          <w:u w:val="single"/>
        </w:rPr>
        <w:t xml:space="preserve"> for driver education;</w:t>
      </w:r>
    </w:p>
    <w:p w14:paraId="59C90EE7" w14:textId="7417F358"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3</w:t>
      </w:r>
      <w:r w:rsidRPr="00043E89">
        <w:rPr>
          <w:color w:val="auto"/>
          <w:u w:val="single"/>
        </w:rPr>
        <w:t xml:space="preserve">) </w:t>
      </w:r>
      <w:r w:rsidR="00C40989" w:rsidRPr="00043E89">
        <w:rPr>
          <w:color w:val="auto"/>
          <w:u w:val="single"/>
        </w:rPr>
        <w:t>Two hundred fifty dollars</w:t>
      </w:r>
      <w:r w:rsidRPr="00043E89">
        <w:rPr>
          <w:color w:val="auto"/>
          <w:u w:val="single"/>
        </w:rPr>
        <w:t xml:space="preserve"> for a course that meets core standards for </w:t>
      </w:r>
      <w:r w:rsidR="00F50D54" w:rsidRPr="00043E89">
        <w:rPr>
          <w:color w:val="auto"/>
          <w:u w:val="single"/>
        </w:rPr>
        <w:t xml:space="preserve">West Virginia </w:t>
      </w:r>
      <w:r w:rsidRPr="00043E89">
        <w:rPr>
          <w:color w:val="auto"/>
          <w:u w:val="single"/>
        </w:rPr>
        <w:t>public schools in fine arts or career and technical education, except a concurrent enrollment course;</w:t>
      </w:r>
    </w:p>
    <w:p w14:paraId="114D9FE5" w14:textId="0BFB1E40"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4</w:t>
      </w:r>
      <w:r w:rsidRPr="00043E89">
        <w:rPr>
          <w:color w:val="auto"/>
          <w:u w:val="single"/>
        </w:rPr>
        <w:t xml:space="preserve">) </w:t>
      </w:r>
      <w:r w:rsidR="008C1AF4" w:rsidRPr="00043E89">
        <w:rPr>
          <w:color w:val="auto"/>
          <w:u w:val="single"/>
        </w:rPr>
        <w:t>Three hundred dollars</w:t>
      </w:r>
      <w:r w:rsidRPr="00043E89">
        <w:rPr>
          <w:color w:val="auto"/>
          <w:u w:val="single"/>
        </w:rPr>
        <w:t xml:space="preserve"> for the following courses:</w:t>
      </w:r>
    </w:p>
    <w:p w14:paraId="69FBBDD9" w14:textId="163B19B7" w:rsidR="00460502" w:rsidRPr="00043E89" w:rsidRDefault="00460502" w:rsidP="00460502">
      <w:pPr>
        <w:pStyle w:val="SectionBody"/>
        <w:rPr>
          <w:color w:val="auto"/>
          <w:u w:val="single"/>
        </w:rPr>
      </w:pPr>
      <w:r w:rsidRPr="00043E89">
        <w:rPr>
          <w:color w:val="auto"/>
          <w:u w:val="single"/>
        </w:rPr>
        <w:t xml:space="preserve">(i) </w:t>
      </w:r>
      <w:r w:rsidR="00593E54" w:rsidRPr="00043E89">
        <w:rPr>
          <w:color w:val="auto"/>
          <w:u w:val="single"/>
        </w:rPr>
        <w:t>A</w:t>
      </w:r>
      <w:r w:rsidRPr="00043E89">
        <w:rPr>
          <w:color w:val="auto"/>
          <w:u w:val="single"/>
        </w:rPr>
        <w:t xml:space="preserve"> course that meets core standards for </w:t>
      </w:r>
      <w:r w:rsidR="00495F05" w:rsidRPr="00043E89">
        <w:rPr>
          <w:color w:val="auto"/>
          <w:u w:val="single"/>
        </w:rPr>
        <w:t>the</w:t>
      </w:r>
      <w:r w:rsidRPr="00043E89">
        <w:rPr>
          <w:color w:val="auto"/>
          <w:u w:val="single"/>
        </w:rPr>
        <w:t xml:space="preserve"> public schools requirements in social studies, except a concurrent enrollment course; and</w:t>
      </w:r>
    </w:p>
    <w:p w14:paraId="79AF2DBB" w14:textId="3577ECF8" w:rsidR="00460502" w:rsidRPr="00043E89" w:rsidRDefault="00460502" w:rsidP="00460502">
      <w:pPr>
        <w:pStyle w:val="SectionBody"/>
        <w:rPr>
          <w:color w:val="auto"/>
          <w:u w:val="single"/>
        </w:rPr>
      </w:pPr>
      <w:r w:rsidRPr="00043E89">
        <w:rPr>
          <w:color w:val="auto"/>
          <w:u w:val="single"/>
        </w:rPr>
        <w:t xml:space="preserve">(ii) </w:t>
      </w:r>
      <w:r w:rsidR="00593E54" w:rsidRPr="00043E89">
        <w:rPr>
          <w:color w:val="auto"/>
          <w:u w:val="single"/>
        </w:rPr>
        <w:t>A</w:t>
      </w:r>
      <w:r w:rsidRPr="00043E89">
        <w:rPr>
          <w:color w:val="auto"/>
          <w:u w:val="single"/>
        </w:rPr>
        <w:t xml:space="preserve"> world language course, except a concurrent enrollment course;</w:t>
      </w:r>
    </w:p>
    <w:p w14:paraId="507A6175" w14:textId="3072E6F2"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5</w:t>
      </w:r>
      <w:r w:rsidRPr="00043E89">
        <w:rPr>
          <w:color w:val="auto"/>
          <w:u w:val="single"/>
        </w:rPr>
        <w:t xml:space="preserve">) </w:t>
      </w:r>
      <w:r w:rsidR="000F68D0" w:rsidRPr="00043E89">
        <w:rPr>
          <w:color w:val="auto"/>
          <w:u w:val="single"/>
        </w:rPr>
        <w:t>Three hundred fifty</w:t>
      </w:r>
      <w:r w:rsidR="00D43981" w:rsidRPr="00043E89">
        <w:rPr>
          <w:color w:val="auto"/>
          <w:u w:val="single"/>
        </w:rPr>
        <w:t xml:space="preserve"> dollars</w:t>
      </w:r>
      <w:r w:rsidRPr="00043E89">
        <w:rPr>
          <w:color w:val="auto"/>
          <w:u w:val="single"/>
        </w:rPr>
        <w:t xml:space="preserve"> for the following courses:</w:t>
      </w:r>
    </w:p>
    <w:p w14:paraId="01F9AF88" w14:textId="3F22E9EE" w:rsidR="00460502" w:rsidRPr="00043E89" w:rsidRDefault="00460502" w:rsidP="00460502">
      <w:pPr>
        <w:pStyle w:val="SectionBody"/>
        <w:rPr>
          <w:color w:val="auto"/>
          <w:u w:val="single"/>
        </w:rPr>
      </w:pPr>
      <w:r w:rsidRPr="00043E89">
        <w:rPr>
          <w:color w:val="auto"/>
          <w:u w:val="single"/>
        </w:rPr>
        <w:t xml:space="preserve">(i) </w:t>
      </w:r>
      <w:r w:rsidR="00593E54" w:rsidRPr="00043E89">
        <w:rPr>
          <w:color w:val="auto"/>
          <w:u w:val="single"/>
        </w:rPr>
        <w:t>A</w:t>
      </w:r>
      <w:r w:rsidRPr="00043E89">
        <w:rPr>
          <w:color w:val="auto"/>
          <w:u w:val="single"/>
        </w:rPr>
        <w:t xml:space="preserve"> course that meets core standards for public schools requirements for language arts, mathematics, or science; and</w:t>
      </w:r>
    </w:p>
    <w:p w14:paraId="62CFA8B4" w14:textId="41A1162A" w:rsidR="00460502" w:rsidRPr="00043E89" w:rsidRDefault="00460502" w:rsidP="00460502">
      <w:pPr>
        <w:pStyle w:val="SectionBody"/>
        <w:rPr>
          <w:color w:val="auto"/>
          <w:u w:val="single"/>
        </w:rPr>
      </w:pPr>
      <w:r w:rsidRPr="00043E89">
        <w:rPr>
          <w:color w:val="auto"/>
          <w:u w:val="single"/>
        </w:rPr>
        <w:t xml:space="preserve">(ii) </w:t>
      </w:r>
      <w:r w:rsidR="00593E54" w:rsidRPr="00043E89">
        <w:rPr>
          <w:color w:val="auto"/>
          <w:u w:val="single"/>
        </w:rPr>
        <w:t>A</w:t>
      </w:r>
      <w:r w:rsidRPr="00043E89">
        <w:rPr>
          <w:color w:val="auto"/>
          <w:u w:val="single"/>
        </w:rPr>
        <w:t xml:space="preserve"> concurrent enrollment course; and</w:t>
      </w:r>
    </w:p>
    <w:p w14:paraId="5387F95A" w14:textId="06741DC7"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6</w:t>
      </w:r>
      <w:r w:rsidRPr="00043E89">
        <w:rPr>
          <w:color w:val="auto"/>
          <w:u w:val="single"/>
        </w:rPr>
        <w:t xml:space="preserve">) </w:t>
      </w:r>
      <w:r w:rsidR="002A7112" w:rsidRPr="00043E89">
        <w:rPr>
          <w:color w:val="auto"/>
          <w:u w:val="single"/>
        </w:rPr>
        <w:t>Two hundred fifty dollars</w:t>
      </w:r>
      <w:r w:rsidRPr="00043E89">
        <w:rPr>
          <w:color w:val="auto"/>
          <w:u w:val="single"/>
        </w:rPr>
        <w:t xml:space="preserve"> for a course not described in </w:t>
      </w:r>
      <w:r w:rsidR="00495F05" w:rsidRPr="00043E89">
        <w:rPr>
          <w:color w:val="auto"/>
          <w:u w:val="single"/>
        </w:rPr>
        <w:t>s</w:t>
      </w:r>
      <w:r w:rsidRPr="00043E89">
        <w:rPr>
          <w:color w:val="auto"/>
          <w:u w:val="single"/>
        </w:rPr>
        <w:t>ubsections (1)(a) through (e)</w:t>
      </w:r>
      <w:r w:rsidR="00495F05" w:rsidRPr="00043E89">
        <w:rPr>
          <w:color w:val="auto"/>
          <w:u w:val="single"/>
        </w:rPr>
        <w:t xml:space="preserve"> of this section</w:t>
      </w:r>
      <w:r w:rsidRPr="00043E89">
        <w:rPr>
          <w:color w:val="auto"/>
          <w:u w:val="single"/>
        </w:rPr>
        <w:t>.</w:t>
      </w:r>
    </w:p>
    <w:p w14:paraId="2275DB1F" w14:textId="511B1D80"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b</w:t>
      </w:r>
      <w:r w:rsidRPr="00043E89">
        <w:rPr>
          <w:color w:val="auto"/>
          <w:u w:val="single"/>
        </w:rPr>
        <w:t xml:space="preserve">) If a course meets the requirements of more than one course fee category described in </w:t>
      </w:r>
      <w:r w:rsidR="00355C38" w:rsidRPr="00043E89">
        <w:rPr>
          <w:color w:val="auto"/>
          <w:u w:val="single"/>
        </w:rPr>
        <w:t>s</w:t>
      </w:r>
      <w:r w:rsidRPr="00043E89">
        <w:rPr>
          <w:color w:val="auto"/>
          <w:u w:val="single"/>
        </w:rPr>
        <w:t>ubsection (1)</w:t>
      </w:r>
      <w:r w:rsidR="00355C38" w:rsidRPr="00043E89">
        <w:rPr>
          <w:color w:val="auto"/>
          <w:u w:val="single"/>
        </w:rPr>
        <w:t xml:space="preserve"> of this section</w:t>
      </w:r>
      <w:r w:rsidRPr="00043E89">
        <w:rPr>
          <w:color w:val="auto"/>
          <w:u w:val="single"/>
        </w:rPr>
        <w:t>, the course fee shall be the lowest of the applicable course fee categories.</w:t>
      </w:r>
    </w:p>
    <w:p w14:paraId="1E63FD8B" w14:textId="68807D6D"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c</w:t>
      </w:r>
      <w:r w:rsidRPr="00043E89">
        <w:rPr>
          <w:color w:val="auto"/>
          <w:u w:val="single"/>
        </w:rPr>
        <w:t>) Beginning with the 20</w:t>
      </w:r>
      <w:r w:rsidR="00495F05" w:rsidRPr="00043E89">
        <w:rPr>
          <w:color w:val="auto"/>
          <w:u w:val="single"/>
        </w:rPr>
        <w:t>2</w:t>
      </w:r>
      <w:r w:rsidR="000A76AE" w:rsidRPr="00043E89">
        <w:rPr>
          <w:color w:val="auto"/>
          <w:u w:val="single"/>
        </w:rPr>
        <w:t>6</w:t>
      </w:r>
      <w:r w:rsidRPr="00043E89">
        <w:rPr>
          <w:color w:val="auto"/>
          <w:u w:val="single"/>
        </w:rPr>
        <w:t>-</w:t>
      </w:r>
      <w:r w:rsidR="00495F05" w:rsidRPr="00043E89">
        <w:rPr>
          <w:color w:val="auto"/>
          <w:u w:val="single"/>
        </w:rPr>
        <w:t>2</w:t>
      </w:r>
      <w:r w:rsidR="000A76AE" w:rsidRPr="00043E89">
        <w:rPr>
          <w:color w:val="auto"/>
          <w:u w:val="single"/>
        </w:rPr>
        <w:t>7</w:t>
      </w:r>
      <w:r w:rsidRPr="00043E89">
        <w:rPr>
          <w:color w:val="auto"/>
          <w:u w:val="single"/>
        </w:rPr>
        <w:t xml:space="preserve"> school year, the online course fees described in </w:t>
      </w:r>
      <w:r w:rsidR="00267660" w:rsidRPr="00043E89">
        <w:rPr>
          <w:color w:val="auto"/>
          <w:u w:val="single"/>
        </w:rPr>
        <w:t>s</w:t>
      </w:r>
      <w:r w:rsidRPr="00043E89">
        <w:rPr>
          <w:color w:val="auto"/>
          <w:u w:val="single"/>
        </w:rPr>
        <w:t xml:space="preserve">ubsection (1) </w:t>
      </w:r>
      <w:r w:rsidR="00267660" w:rsidRPr="00043E89">
        <w:rPr>
          <w:color w:val="auto"/>
          <w:u w:val="single"/>
        </w:rPr>
        <w:t xml:space="preserve">of this section </w:t>
      </w:r>
      <w:r w:rsidRPr="00043E89">
        <w:rPr>
          <w:color w:val="auto"/>
          <w:u w:val="single"/>
        </w:rPr>
        <w:t>shall be adjusted each school year in accordance with the percentage change in value of the weighted pupil unit from the previous school year.</w:t>
      </w:r>
    </w:p>
    <w:p w14:paraId="7D0289B2" w14:textId="155BC846"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d</w:t>
      </w:r>
      <w:r w:rsidRPr="00043E89">
        <w:rPr>
          <w:color w:val="auto"/>
          <w:u w:val="single"/>
        </w:rPr>
        <w:t>) An online learning provider shall receive payment for an online course as follows:</w:t>
      </w:r>
    </w:p>
    <w:p w14:paraId="65696773" w14:textId="1D3447B5"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1</w:t>
      </w:r>
      <w:r w:rsidRPr="00043E89">
        <w:rPr>
          <w:color w:val="auto"/>
          <w:u w:val="single"/>
        </w:rPr>
        <w:t xml:space="preserve">) </w:t>
      </w:r>
      <w:r w:rsidR="00593E54" w:rsidRPr="00043E89">
        <w:rPr>
          <w:color w:val="auto"/>
          <w:u w:val="single"/>
        </w:rPr>
        <w:t>F</w:t>
      </w:r>
      <w:r w:rsidRPr="00043E89">
        <w:rPr>
          <w:color w:val="auto"/>
          <w:u w:val="single"/>
        </w:rPr>
        <w:t>or a .5 credit online course, 50</w:t>
      </w:r>
      <w:bookmarkStart w:id="2" w:name="_Hlk61353766"/>
      <w:r w:rsidR="00E40A5C" w:rsidRPr="00043E89">
        <w:rPr>
          <w:color w:val="auto"/>
          <w:u w:val="single"/>
        </w:rPr>
        <w:t xml:space="preserve"> percent</w:t>
      </w:r>
      <w:r w:rsidRPr="00043E89">
        <w:rPr>
          <w:color w:val="auto"/>
          <w:u w:val="single"/>
        </w:rPr>
        <w:t xml:space="preserve"> </w:t>
      </w:r>
      <w:bookmarkEnd w:id="2"/>
      <w:r w:rsidRPr="00043E89">
        <w:rPr>
          <w:color w:val="auto"/>
          <w:u w:val="single"/>
        </w:rPr>
        <w:t xml:space="preserve">of the online course fee after the withdrawal period described in </w:t>
      </w:r>
      <w:r w:rsidR="00266A41" w:rsidRPr="00043E89">
        <w:rPr>
          <w:color w:val="auto"/>
          <w:u w:val="single"/>
        </w:rPr>
        <w:t>§18-</w:t>
      </w:r>
      <w:r w:rsidR="00801BFB" w:rsidRPr="00043E89">
        <w:rPr>
          <w:color w:val="auto"/>
          <w:u w:val="single"/>
        </w:rPr>
        <w:t>10R</w:t>
      </w:r>
      <w:r w:rsidR="00266A41" w:rsidRPr="00043E89">
        <w:rPr>
          <w:color w:val="auto"/>
          <w:u w:val="single"/>
        </w:rPr>
        <w:t>-6 of this code</w:t>
      </w:r>
      <w:r w:rsidRPr="00043E89">
        <w:rPr>
          <w:color w:val="auto"/>
          <w:u w:val="single"/>
        </w:rPr>
        <w:t>;</w:t>
      </w:r>
    </w:p>
    <w:p w14:paraId="17B2954D" w14:textId="3100ABE5"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2</w:t>
      </w:r>
      <w:r w:rsidRPr="00043E89">
        <w:rPr>
          <w:color w:val="auto"/>
          <w:u w:val="single"/>
        </w:rPr>
        <w:t xml:space="preserve">) </w:t>
      </w:r>
      <w:r w:rsidR="00593E54" w:rsidRPr="00043E89">
        <w:rPr>
          <w:color w:val="auto"/>
          <w:u w:val="single"/>
        </w:rPr>
        <w:t>F</w:t>
      </w:r>
      <w:r w:rsidRPr="00043E89">
        <w:rPr>
          <w:color w:val="auto"/>
          <w:u w:val="single"/>
        </w:rPr>
        <w:t xml:space="preserve">or a </w:t>
      </w:r>
      <w:r w:rsidR="00E40A5C" w:rsidRPr="00043E89">
        <w:rPr>
          <w:color w:val="auto"/>
          <w:u w:val="single"/>
        </w:rPr>
        <w:t>one</w:t>
      </w:r>
      <w:r w:rsidRPr="00043E89">
        <w:rPr>
          <w:color w:val="auto"/>
          <w:u w:val="single"/>
        </w:rPr>
        <w:t xml:space="preserve"> credit online course, 25</w:t>
      </w:r>
      <w:r w:rsidR="00F50D54" w:rsidRPr="00043E89">
        <w:rPr>
          <w:color w:val="auto"/>
          <w:u w:val="single"/>
        </w:rPr>
        <w:t xml:space="preserve"> percent </w:t>
      </w:r>
      <w:r w:rsidRPr="00043E89">
        <w:rPr>
          <w:color w:val="auto"/>
          <w:u w:val="single"/>
        </w:rPr>
        <w:t xml:space="preserve">of the online course fee after the withdrawal period described in </w:t>
      </w:r>
      <w:r w:rsidR="00266A41" w:rsidRPr="00043E89">
        <w:rPr>
          <w:color w:val="auto"/>
          <w:u w:val="single"/>
        </w:rPr>
        <w:t>§18-</w:t>
      </w:r>
      <w:r w:rsidR="00801BFB" w:rsidRPr="00043E89">
        <w:rPr>
          <w:color w:val="auto"/>
          <w:u w:val="single"/>
        </w:rPr>
        <w:t>10R</w:t>
      </w:r>
      <w:r w:rsidR="00266A41" w:rsidRPr="00043E89">
        <w:rPr>
          <w:color w:val="auto"/>
          <w:u w:val="single"/>
        </w:rPr>
        <w:t>-6 of this code</w:t>
      </w:r>
      <w:r w:rsidRPr="00043E89">
        <w:rPr>
          <w:color w:val="auto"/>
          <w:u w:val="single"/>
        </w:rPr>
        <w:t xml:space="preserve"> and 25</w:t>
      </w:r>
      <w:r w:rsidR="00F50D54" w:rsidRPr="00043E89">
        <w:rPr>
          <w:color w:val="auto"/>
          <w:u w:val="single"/>
        </w:rPr>
        <w:t xml:space="preserve"> percent </w:t>
      </w:r>
      <w:r w:rsidRPr="00043E89">
        <w:rPr>
          <w:color w:val="auto"/>
          <w:u w:val="single"/>
        </w:rPr>
        <w:t>of the online course fee upon the beginning of the second .5 credit of the online course; and</w:t>
      </w:r>
    </w:p>
    <w:p w14:paraId="39165B61" w14:textId="59CFD4F4"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3</w:t>
      </w:r>
      <w:r w:rsidRPr="00043E89">
        <w:rPr>
          <w:color w:val="auto"/>
          <w:u w:val="single"/>
        </w:rPr>
        <w:t xml:space="preserve">) </w:t>
      </w:r>
      <w:r w:rsidR="00593E54" w:rsidRPr="00043E89">
        <w:rPr>
          <w:color w:val="auto"/>
          <w:u w:val="single"/>
        </w:rPr>
        <w:t>I</w:t>
      </w:r>
      <w:r w:rsidRPr="00043E89">
        <w:rPr>
          <w:color w:val="auto"/>
          <w:u w:val="single"/>
        </w:rPr>
        <w:t xml:space="preserve">f a student completes a </w:t>
      </w:r>
      <w:r w:rsidR="00266A41" w:rsidRPr="00043E89">
        <w:rPr>
          <w:color w:val="auto"/>
          <w:u w:val="single"/>
        </w:rPr>
        <w:t>one</w:t>
      </w:r>
      <w:r w:rsidRPr="00043E89">
        <w:rPr>
          <w:color w:val="auto"/>
          <w:u w:val="single"/>
        </w:rPr>
        <w:t xml:space="preserve"> credit online course within 12 months or a .5 credit course within nine weeks following the end of a traditional semester, 50</w:t>
      </w:r>
      <w:r w:rsidR="00066DEC" w:rsidRPr="00043E89">
        <w:rPr>
          <w:color w:val="auto"/>
          <w:u w:val="single"/>
        </w:rPr>
        <w:t xml:space="preserve"> percent </w:t>
      </w:r>
      <w:r w:rsidRPr="00043E89">
        <w:rPr>
          <w:color w:val="auto"/>
          <w:u w:val="single"/>
        </w:rPr>
        <w:t>of the online course fee.</w:t>
      </w:r>
    </w:p>
    <w:p w14:paraId="39A5A6A6" w14:textId="6D212CD3"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e</w:t>
      </w:r>
      <w:r w:rsidRPr="00043E89">
        <w:rPr>
          <w:color w:val="auto"/>
          <w:u w:val="single"/>
        </w:rPr>
        <w:t>)</w:t>
      </w:r>
      <w:r w:rsidR="00593E54" w:rsidRPr="00043E89">
        <w:rPr>
          <w:color w:val="auto"/>
          <w:u w:val="single"/>
        </w:rPr>
        <w:t xml:space="preserve"> </w:t>
      </w:r>
      <w:r w:rsidRPr="00043E89">
        <w:rPr>
          <w:color w:val="auto"/>
          <w:u w:val="single"/>
        </w:rPr>
        <w:t>(</w:t>
      </w:r>
      <w:r w:rsidR="00767616" w:rsidRPr="00043E89">
        <w:rPr>
          <w:color w:val="auto"/>
          <w:u w:val="single"/>
        </w:rPr>
        <w:t>1</w:t>
      </w:r>
      <w:r w:rsidRPr="00043E89">
        <w:rPr>
          <w:color w:val="auto"/>
          <w:u w:val="single"/>
        </w:rPr>
        <w:t xml:space="preserve">) If a student fails to complete a </w:t>
      </w:r>
      <w:r w:rsidR="00266A41" w:rsidRPr="00043E89">
        <w:rPr>
          <w:color w:val="auto"/>
          <w:u w:val="single"/>
        </w:rPr>
        <w:t>one</w:t>
      </w:r>
      <w:r w:rsidRPr="00043E89">
        <w:rPr>
          <w:color w:val="auto"/>
          <w:u w:val="single"/>
        </w:rPr>
        <w:t xml:space="preserve"> credit course within 12 months or a</w:t>
      </w:r>
      <w:r w:rsidR="00E40A5C" w:rsidRPr="00043E89">
        <w:rPr>
          <w:color w:val="auto"/>
          <w:u w:val="single"/>
        </w:rPr>
        <w:t xml:space="preserve"> </w:t>
      </w:r>
      <w:r w:rsidRPr="00043E89">
        <w:rPr>
          <w:color w:val="auto"/>
          <w:u w:val="single"/>
        </w:rPr>
        <w:t>.5 credit course within nine weeks following the end of a traditional semester, the student may continue to be enrolled in the course until the student graduates from high school.</w:t>
      </w:r>
    </w:p>
    <w:p w14:paraId="22F71389" w14:textId="2CECAAC2"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2</w:t>
      </w:r>
      <w:r w:rsidRPr="00043E89">
        <w:rPr>
          <w:color w:val="auto"/>
          <w:u w:val="single"/>
        </w:rPr>
        <w:t xml:space="preserve">) To encourage an online course provider to provide remediation to a student who remains enrolled in an online course pursuant to </w:t>
      </w:r>
      <w:r w:rsidR="00266A41" w:rsidRPr="00043E89">
        <w:rPr>
          <w:color w:val="auto"/>
          <w:u w:val="single"/>
        </w:rPr>
        <w:t>s</w:t>
      </w:r>
      <w:r w:rsidRPr="00043E89">
        <w:rPr>
          <w:color w:val="auto"/>
          <w:u w:val="single"/>
        </w:rPr>
        <w:t xml:space="preserve">ubsection (5)(a) </w:t>
      </w:r>
      <w:r w:rsidR="00266A41" w:rsidRPr="00043E89">
        <w:rPr>
          <w:color w:val="auto"/>
          <w:u w:val="single"/>
        </w:rPr>
        <w:t xml:space="preserve">of this section </w:t>
      </w:r>
      <w:r w:rsidRPr="00043E89">
        <w:rPr>
          <w:color w:val="auto"/>
          <w:u w:val="single"/>
        </w:rPr>
        <w:t>and avoid the need for credit recovery, an online course provider shall receive a payment equal to 30</w:t>
      </w:r>
      <w:r w:rsidR="00066DEC" w:rsidRPr="00043E89">
        <w:rPr>
          <w:color w:val="auto"/>
          <w:u w:val="single"/>
        </w:rPr>
        <w:t xml:space="preserve"> percent </w:t>
      </w:r>
      <w:r w:rsidRPr="00043E89">
        <w:rPr>
          <w:color w:val="auto"/>
          <w:u w:val="single"/>
        </w:rPr>
        <w:t>of the online course fee if the student completes the online course before the student graduates from high school.</w:t>
      </w:r>
    </w:p>
    <w:p w14:paraId="7BB53174" w14:textId="5CD5ECF5"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f</w:t>
      </w:r>
      <w:r w:rsidRPr="00043E89">
        <w:rPr>
          <w:color w:val="auto"/>
          <w:u w:val="single"/>
        </w:rPr>
        <w:t xml:space="preserve">) Notwithstanding the online course fees prescribed in </w:t>
      </w:r>
      <w:r w:rsidR="00266A41" w:rsidRPr="00043E89">
        <w:rPr>
          <w:color w:val="auto"/>
          <w:u w:val="single"/>
        </w:rPr>
        <w:t>s</w:t>
      </w:r>
      <w:r w:rsidRPr="00043E89">
        <w:rPr>
          <w:color w:val="auto"/>
          <w:u w:val="single"/>
        </w:rPr>
        <w:t>ubsections (1) through (3</w:t>
      </w:r>
      <w:r w:rsidR="00266A41" w:rsidRPr="00043E89">
        <w:rPr>
          <w:color w:val="auto"/>
          <w:u w:val="single"/>
        </w:rPr>
        <w:t>) of this section</w:t>
      </w:r>
      <w:r w:rsidRPr="00043E89">
        <w:rPr>
          <w:color w:val="auto"/>
          <w:u w:val="single"/>
        </w:rPr>
        <w:t>, a school district or charter school may:</w:t>
      </w:r>
    </w:p>
    <w:p w14:paraId="7137224E" w14:textId="7C314EDA"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1</w:t>
      </w:r>
      <w:r w:rsidRPr="00043E89">
        <w:rPr>
          <w:color w:val="auto"/>
          <w:u w:val="single"/>
        </w:rPr>
        <w:t xml:space="preserve">) </w:t>
      </w:r>
      <w:r w:rsidR="00593E54" w:rsidRPr="00043E89">
        <w:rPr>
          <w:color w:val="auto"/>
          <w:u w:val="single"/>
        </w:rPr>
        <w:t>N</w:t>
      </w:r>
      <w:r w:rsidRPr="00043E89">
        <w:rPr>
          <w:color w:val="auto"/>
          <w:u w:val="single"/>
        </w:rPr>
        <w:t xml:space="preserve">egotiate a fee with an online course provider for an amount up to the amount prescribed in </w:t>
      </w:r>
      <w:r w:rsidR="0002758A" w:rsidRPr="00043E89">
        <w:rPr>
          <w:color w:val="auto"/>
          <w:u w:val="single"/>
        </w:rPr>
        <w:t>s</w:t>
      </w:r>
      <w:r w:rsidRPr="00043E89">
        <w:rPr>
          <w:color w:val="auto"/>
          <w:u w:val="single"/>
        </w:rPr>
        <w:t>ubsections (1) through (3)</w:t>
      </w:r>
      <w:r w:rsidR="00266A41" w:rsidRPr="00043E89">
        <w:rPr>
          <w:color w:val="auto"/>
          <w:u w:val="single"/>
        </w:rPr>
        <w:t xml:space="preserve"> of this section</w:t>
      </w:r>
      <w:r w:rsidRPr="00043E89">
        <w:rPr>
          <w:color w:val="auto"/>
          <w:u w:val="single"/>
        </w:rPr>
        <w:t>; and</w:t>
      </w:r>
    </w:p>
    <w:p w14:paraId="6B2BEB37" w14:textId="2F1BAC47"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2</w:t>
      </w:r>
      <w:r w:rsidRPr="00043E89">
        <w:rPr>
          <w:color w:val="auto"/>
          <w:u w:val="single"/>
        </w:rPr>
        <w:t xml:space="preserve">) </w:t>
      </w:r>
      <w:r w:rsidR="00593E54" w:rsidRPr="00043E89">
        <w:rPr>
          <w:color w:val="auto"/>
          <w:u w:val="single"/>
        </w:rPr>
        <w:t>P</w:t>
      </w:r>
      <w:r w:rsidRPr="00043E89">
        <w:rPr>
          <w:color w:val="auto"/>
          <w:u w:val="single"/>
        </w:rPr>
        <w:t xml:space="preserve">ay the negotiated fee instead of the fee prescribed in </w:t>
      </w:r>
      <w:r w:rsidR="0002758A" w:rsidRPr="00043E89">
        <w:rPr>
          <w:color w:val="auto"/>
          <w:u w:val="single"/>
        </w:rPr>
        <w:t>s</w:t>
      </w:r>
      <w:r w:rsidRPr="00043E89">
        <w:rPr>
          <w:color w:val="auto"/>
          <w:u w:val="single"/>
        </w:rPr>
        <w:t>ubsections (1) through (3)</w:t>
      </w:r>
      <w:r w:rsidR="00266A41" w:rsidRPr="00043E89">
        <w:rPr>
          <w:color w:val="auto"/>
          <w:u w:val="single"/>
        </w:rPr>
        <w:t xml:space="preserve"> of this section</w:t>
      </w:r>
      <w:r w:rsidRPr="00043E89">
        <w:rPr>
          <w:color w:val="auto"/>
          <w:u w:val="single"/>
        </w:rPr>
        <w:t>.</w:t>
      </w:r>
    </w:p>
    <w:p w14:paraId="0EEB97F1" w14:textId="602AD84E" w:rsidR="00460502" w:rsidRPr="00043E89" w:rsidRDefault="00460502" w:rsidP="00460502">
      <w:pPr>
        <w:pStyle w:val="SectionBody"/>
        <w:rPr>
          <w:color w:val="auto"/>
          <w:u w:val="single"/>
        </w:rPr>
      </w:pPr>
      <w:r w:rsidRPr="00043E89">
        <w:rPr>
          <w:color w:val="auto"/>
          <w:u w:val="single"/>
        </w:rPr>
        <w:t>(</w:t>
      </w:r>
      <w:r w:rsidR="00767616" w:rsidRPr="00043E89">
        <w:rPr>
          <w:color w:val="auto"/>
          <w:u w:val="single"/>
        </w:rPr>
        <w:t>g</w:t>
      </w:r>
      <w:r w:rsidRPr="00043E89">
        <w:rPr>
          <w:color w:val="auto"/>
          <w:u w:val="single"/>
        </w:rPr>
        <w:t>) An online course provider who contracts with a vendor for the acquisition of online course content or online course instruction may negotiate the payment for the vendor</w:t>
      </w:r>
      <w:r w:rsidR="006E2598" w:rsidRPr="00043E89">
        <w:rPr>
          <w:color w:val="auto"/>
          <w:u w:val="single"/>
        </w:rPr>
        <w:t>'</w:t>
      </w:r>
      <w:r w:rsidRPr="00043E89">
        <w:rPr>
          <w:color w:val="auto"/>
          <w:u w:val="single"/>
        </w:rPr>
        <w:t xml:space="preserve">s service independent of the fees specified in </w:t>
      </w:r>
      <w:r w:rsidR="0002758A" w:rsidRPr="00043E89">
        <w:rPr>
          <w:color w:val="auto"/>
          <w:u w:val="single"/>
        </w:rPr>
        <w:t>s</w:t>
      </w:r>
      <w:r w:rsidRPr="00043E89">
        <w:rPr>
          <w:color w:val="auto"/>
          <w:u w:val="single"/>
        </w:rPr>
        <w:t>ubsections (</w:t>
      </w:r>
      <w:r w:rsidR="00EE537F" w:rsidRPr="00043E89">
        <w:rPr>
          <w:color w:val="auto"/>
          <w:u w:val="single"/>
        </w:rPr>
        <w:t>a</w:t>
      </w:r>
      <w:r w:rsidRPr="00043E89">
        <w:rPr>
          <w:color w:val="auto"/>
          <w:u w:val="single"/>
        </w:rPr>
        <w:t>) through ()</w:t>
      </w:r>
      <w:r w:rsidR="00266A41" w:rsidRPr="00043E89">
        <w:rPr>
          <w:color w:val="auto"/>
          <w:u w:val="single"/>
        </w:rPr>
        <w:t xml:space="preserve"> of this section</w:t>
      </w:r>
      <w:r w:rsidRPr="00043E89">
        <w:rPr>
          <w:color w:val="auto"/>
          <w:u w:val="single"/>
        </w:rPr>
        <w:t>.</w:t>
      </w:r>
    </w:p>
    <w:p w14:paraId="1B30A485" w14:textId="7900C4F3" w:rsidR="00D2398E" w:rsidRPr="00043E89" w:rsidRDefault="00CF083A" w:rsidP="00D2398E">
      <w:pPr>
        <w:pStyle w:val="SectionHeading"/>
        <w:rPr>
          <w:color w:val="auto"/>
          <w:u w:val="single"/>
        </w:rPr>
        <w:sectPr w:rsidR="00D2398E" w:rsidRPr="00043E89" w:rsidSect="006F2A33">
          <w:type w:val="continuous"/>
          <w:pgSz w:w="12240" w:h="15840" w:code="1"/>
          <w:pgMar w:top="1440" w:right="1440" w:bottom="1440" w:left="1440" w:header="720" w:footer="720" w:gutter="0"/>
          <w:lnNumType w:countBy="1" w:restart="newSection"/>
          <w:cols w:space="720"/>
          <w:docGrid w:linePitch="360"/>
        </w:sectPr>
      </w:pPr>
      <w:r w:rsidRPr="00043E89">
        <w:rPr>
          <w:color w:val="auto"/>
          <w:u w:val="single"/>
        </w:rPr>
        <w:t>§18-</w:t>
      </w:r>
      <w:r w:rsidR="00801BFB" w:rsidRPr="00043E89">
        <w:rPr>
          <w:color w:val="auto"/>
          <w:u w:val="single"/>
        </w:rPr>
        <w:t>10R</w:t>
      </w:r>
      <w:r w:rsidRPr="00043E89">
        <w:rPr>
          <w:color w:val="auto"/>
          <w:u w:val="single"/>
        </w:rPr>
        <w:t>-6</w:t>
      </w:r>
      <w:r w:rsidR="00460502" w:rsidRPr="00043E89">
        <w:rPr>
          <w:color w:val="auto"/>
          <w:u w:val="single"/>
        </w:rPr>
        <w:t>. Withdrawal from an online course.</w:t>
      </w:r>
    </w:p>
    <w:p w14:paraId="7CB98136" w14:textId="0D21D491" w:rsidR="00460502" w:rsidRPr="00043E89" w:rsidRDefault="00460502" w:rsidP="00D2398E">
      <w:pPr>
        <w:pStyle w:val="SectionBody"/>
        <w:rPr>
          <w:color w:val="auto"/>
          <w:u w:val="single"/>
        </w:rPr>
      </w:pPr>
      <w:r w:rsidRPr="00043E89">
        <w:rPr>
          <w:color w:val="auto"/>
          <w:u w:val="single"/>
        </w:rPr>
        <w:t>(</w:t>
      </w:r>
      <w:r w:rsidR="00EE537F" w:rsidRPr="00043E89">
        <w:rPr>
          <w:color w:val="auto"/>
          <w:u w:val="single"/>
        </w:rPr>
        <w:t>a</w:t>
      </w:r>
      <w:r w:rsidRPr="00043E89">
        <w:rPr>
          <w:color w:val="auto"/>
          <w:u w:val="single"/>
        </w:rPr>
        <w:t xml:space="preserve">) An online course provider shall establish a start date for an online course, including a start date for the second .5 credit of a </w:t>
      </w:r>
      <w:r w:rsidR="00266A41" w:rsidRPr="00043E89">
        <w:rPr>
          <w:color w:val="auto"/>
          <w:u w:val="single"/>
        </w:rPr>
        <w:t>one</w:t>
      </w:r>
      <w:r w:rsidRPr="00043E89">
        <w:rPr>
          <w:color w:val="auto"/>
          <w:u w:val="single"/>
        </w:rPr>
        <w:t xml:space="preserve"> credit online course.</w:t>
      </w:r>
    </w:p>
    <w:p w14:paraId="739EF770" w14:textId="5B28DFE9" w:rsidR="00460502" w:rsidRPr="00043E89" w:rsidRDefault="00460502" w:rsidP="00D2398E">
      <w:pPr>
        <w:pStyle w:val="SectionBody"/>
        <w:rPr>
          <w:color w:val="auto"/>
          <w:u w:val="single"/>
        </w:rPr>
      </w:pPr>
      <w:r w:rsidRPr="00043E89">
        <w:rPr>
          <w:color w:val="auto"/>
          <w:u w:val="single"/>
        </w:rPr>
        <w:t>(</w:t>
      </w:r>
      <w:r w:rsidR="00EE537F" w:rsidRPr="00043E89">
        <w:rPr>
          <w:color w:val="auto"/>
          <w:u w:val="single"/>
        </w:rPr>
        <w:t>b</w:t>
      </w:r>
      <w:r w:rsidRPr="00043E89">
        <w:rPr>
          <w:color w:val="auto"/>
          <w:u w:val="single"/>
        </w:rPr>
        <w:t xml:space="preserve">) Except as provided in </w:t>
      </w:r>
      <w:r w:rsidR="00266A41" w:rsidRPr="00043E89">
        <w:rPr>
          <w:color w:val="auto"/>
          <w:u w:val="single"/>
        </w:rPr>
        <w:t>s</w:t>
      </w:r>
      <w:r w:rsidRPr="00043E89">
        <w:rPr>
          <w:color w:val="auto"/>
          <w:u w:val="single"/>
        </w:rPr>
        <w:t>ubsection (3)</w:t>
      </w:r>
      <w:r w:rsidR="00266A41" w:rsidRPr="00043E89">
        <w:rPr>
          <w:color w:val="auto"/>
          <w:u w:val="single"/>
        </w:rPr>
        <w:t xml:space="preserve"> of this section</w:t>
      </w:r>
      <w:r w:rsidRPr="00043E89">
        <w:rPr>
          <w:color w:val="auto"/>
          <w:u w:val="single"/>
        </w:rPr>
        <w:t>, a student may withdraw from an online course:</w:t>
      </w:r>
    </w:p>
    <w:p w14:paraId="34878996" w14:textId="4430A9AA" w:rsidR="00460502" w:rsidRPr="00043E89" w:rsidRDefault="00460502" w:rsidP="00D2398E">
      <w:pPr>
        <w:pStyle w:val="SectionBody"/>
        <w:rPr>
          <w:color w:val="auto"/>
          <w:u w:val="single"/>
        </w:rPr>
      </w:pPr>
      <w:r w:rsidRPr="00043E89">
        <w:rPr>
          <w:color w:val="auto"/>
          <w:u w:val="single"/>
        </w:rPr>
        <w:t>(</w:t>
      </w:r>
      <w:r w:rsidR="00EE537F" w:rsidRPr="00043E89">
        <w:rPr>
          <w:color w:val="auto"/>
          <w:u w:val="single"/>
        </w:rPr>
        <w:t>1</w:t>
      </w:r>
      <w:r w:rsidRPr="00043E89">
        <w:rPr>
          <w:color w:val="auto"/>
          <w:u w:val="single"/>
        </w:rPr>
        <w:t xml:space="preserve">) </w:t>
      </w:r>
      <w:r w:rsidR="00593E54" w:rsidRPr="00043E89">
        <w:rPr>
          <w:color w:val="auto"/>
          <w:u w:val="single"/>
        </w:rPr>
        <w:t>W</w:t>
      </w:r>
      <w:r w:rsidRPr="00043E89">
        <w:rPr>
          <w:color w:val="auto"/>
          <w:u w:val="single"/>
        </w:rPr>
        <w:t xml:space="preserve">ithin 20 school calendar days of the start date, if the student enrolls in an online course on or before the start date established pursuant to </w:t>
      </w:r>
      <w:r w:rsidR="00266A41" w:rsidRPr="00043E89">
        <w:rPr>
          <w:color w:val="auto"/>
          <w:u w:val="single"/>
        </w:rPr>
        <w:t>s</w:t>
      </w:r>
      <w:r w:rsidRPr="00043E89">
        <w:rPr>
          <w:color w:val="auto"/>
          <w:u w:val="single"/>
        </w:rPr>
        <w:t>ubsection (1)</w:t>
      </w:r>
      <w:r w:rsidR="00266A41" w:rsidRPr="00043E89">
        <w:rPr>
          <w:color w:val="auto"/>
          <w:u w:val="single"/>
        </w:rPr>
        <w:t xml:space="preserve"> of this section</w:t>
      </w:r>
      <w:r w:rsidRPr="00043E89">
        <w:rPr>
          <w:color w:val="auto"/>
          <w:u w:val="single"/>
        </w:rPr>
        <w:t>; or</w:t>
      </w:r>
    </w:p>
    <w:p w14:paraId="4EB609BF" w14:textId="64792DE0" w:rsidR="00460502" w:rsidRPr="00043E89" w:rsidRDefault="00460502" w:rsidP="00D2398E">
      <w:pPr>
        <w:pStyle w:val="SectionBody"/>
        <w:rPr>
          <w:color w:val="auto"/>
          <w:u w:val="single"/>
        </w:rPr>
      </w:pPr>
      <w:r w:rsidRPr="00043E89">
        <w:rPr>
          <w:color w:val="auto"/>
          <w:u w:val="single"/>
        </w:rPr>
        <w:t>(</w:t>
      </w:r>
      <w:r w:rsidR="00EE537F" w:rsidRPr="00043E89">
        <w:rPr>
          <w:color w:val="auto"/>
          <w:u w:val="single"/>
        </w:rPr>
        <w:t>2</w:t>
      </w:r>
      <w:r w:rsidRPr="00043E89">
        <w:rPr>
          <w:color w:val="auto"/>
          <w:u w:val="single"/>
        </w:rPr>
        <w:t xml:space="preserve">) </w:t>
      </w:r>
      <w:r w:rsidR="00593E54" w:rsidRPr="00043E89">
        <w:rPr>
          <w:color w:val="auto"/>
          <w:u w:val="single"/>
        </w:rPr>
        <w:t>W</w:t>
      </w:r>
      <w:r w:rsidRPr="00043E89">
        <w:rPr>
          <w:color w:val="auto"/>
          <w:u w:val="single"/>
        </w:rPr>
        <w:t xml:space="preserve">ithin 20 school calendar days of enrolling in the online </w:t>
      </w:r>
      <w:r w:rsidR="00266A41" w:rsidRPr="00043E89">
        <w:rPr>
          <w:color w:val="auto"/>
          <w:u w:val="single"/>
        </w:rPr>
        <w:t>course if</w:t>
      </w:r>
      <w:r w:rsidRPr="00043E89">
        <w:rPr>
          <w:color w:val="auto"/>
          <w:u w:val="single"/>
        </w:rPr>
        <w:t xml:space="preserve"> the student enrolls in an online course after the start date established pursuant to </w:t>
      </w:r>
      <w:r w:rsidR="00266A41" w:rsidRPr="00043E89">
        <w:rPr>
          <w:color w:val="auto"/>
          <w:u w:val="single"/>
        </w:rPr>
        <w:t>s</w:t>
      </w:r>
      <w:r w:rsidRPr="00043E89">
        <w:rPr>
          <w:color w:val="auto"/>
          <w:u w:val="single"/>
        </w:rPr>
        <w:t>ubsection (1)</w:t>
      </w:r>
      <w:r w:rsidR="00266A41" w:rsidRPr="00043E89">
        <w:rPr>
          <w:color w:val="auto"/>
          <w:u w:val="single"/>
        </w:rPr>
        <w:t xml:space="preserve"> of this section</w:t>
      </w:r>
      <w:r w:rsidRPr="00043E89">
        <w:rPr>
          <w:color w:val="auto"/>
          <w:u w:val="single"/>
        </w:rPr>
        <w:t>.</w:t>
      </w:r>
    </w:p>
    <w:p w14:paraId="09B7285C" w14:textId="29141876" w:rsidR="00460502" w:rsidRPr="00043E89" w:rsidRDefault="00460502" w:rsidP="00D2398E">
      <w:pPr>
        <w:pStyle w:val="SectionBody"/>
        <w:rPr>
          <w:color w:val="auto"/>
          <w:u w:val="single"/>
        </w:rPr>
      </w:pPr>
      <w:r w:rsidRPr="00043E89">
        <w:rPr>
          <w:color w:val="auto"/>
          <w:u w:val="single"/>
        </w:rPr>
        <w:t>(</w:t>
      </w:r>
      <w:r w:rsidR="00EE537F" w:rsidRPr="00043E89">
        <w:rPr>
          <w:color w:val="auto"/>
          <w:u w:val="single"/>
        </w:rPr>
        <w:t>c</w:t>
      </w:r>
      <w:r w:rsidRPr="00043E89">
        <w:rPr>
          <w:color w:val="auto"/>
          <w:u w:val="single"/>
        </w:rPr>
        <w:t>)</w:t>
      </w:r>
      <w:r w:rsidR="00593E54" w:rsidRPr="00043E89">
        <w:rPr>
          <w:color w:val="auto"/>
          <w:u w:val="single"/>
        </w:rPr>
        <w:t xml:space="preserve"> </w:t>
      </w:r>
      <w:r w:rsidRPr="00043E89">
        <w:rPr>
          <w:color w:val="auto"/>
          <w:u w:val="single"/>
        </w:rPr>
        <w:t>(</w:t>
      </w:r>
      <w:r w:rsidR="00EE537F" w:rsidRPr="00043E89">
        <w:rPr>
          <w:color w:val="auto"/>
          <w:u w:val="single"/>
        </w:rPr>
        <w:t>1</w:t>
      </w:r>
      <w:r w:rsidRPr="00043E89">
        <w:rPr>
          <w:color w:val="auto"/>
          <w:u w:val="single"/>
        </w:rPr>
        <w:t xml:space="preserve">) A student may withdraw from a </w:t>
      </w:r>
      <w:r w:rsidR="00266A41" w:rsidRPr="00043E89">
        <w:rPr>
          <w:color w:val="auto"/>
          <w:u w:val="single"/>
        </w:rPr>
        <w:t>one</w:t>
      </w:r>
      <w:r w:rsidRPr="00043E89">
        <w:rPr>
          <w:color w:val="auto"/>
          <w:u w:val="single"/>
        </w:rPr>
        <w:t xml:space="preserve"> credit online course within 20 school calendar days of the start date of the second .5 credit of the online course.</w:t>
      </w:r>
    </w:p>
    <w:p w14:paraId="5293F816" w14:textId="23A953BA" w:rsidR="00460502" w:rsidRPr="00043E89" w:rsidRDefault="00460502" w:rsidP="00D2398E">
      <w:pPr>
        <w:pStyle w:val="SectionBody"/>
        <w:rPr>
          <w:color w:val="auto"/>
          <w:u w:val="single"/>
        </w:rPr>
      </w:pPr>
      <w:r w:rsidRPr="00043E89">
        <w:rPr>
          <w:color w:val="auto"/>
          <w:u w:val="single"/>
        </w:rPr>
        <w:t>(</w:t>
      </w:r>
      <w:r w:rsidR="00EE537F" w:rsidRPr="00043E89">
        <w:rPr>
          <w:color w:val="auto"/>
          <w:u w:val="single"/>
        </w:rPr>
        <w:t>2</w:t>
      </w:r>
      <w:r w:rsidRPr="00043E89">
        <w:rPr>
          <w:color w:val="auto"/>
          <w:u w:val="single"/>
        </w:rPr>
        <w:t xml:space="preserve">) An online course provider shall refund a payment received for the second .5 credit of an online course if a student withdraws from the online course pursuant to </w:t>
      </w:r>
      <w:r w:rsidR="00266A41" w:rsidRPr="00043E89">
        <w:rPr>
          <w:color w:val="auto"/>
          <w:u w:val="single"/>
        </w:rPr>
        <w:t>s</w:t>
      </w:r>
      <w:r w:rsidRPr="00043E89">
        <w:rPr>
          <w:color w:val="auto"/>
          <w:u w:val="single"/>
        </w:rPr>
        <w:t>ubsection (3)(a)</w:t>
      </w:r>
      <w:r w:rsidR="00266A41" w:rsidRPr="00043E89">
        <w:rPr>
          <w:color w:val="auto"/>
          <w:u w:val="single"/>
        </w:rPr>
        <w:t xml:space="preserve"> of this section</w:t>
      </w:r>
      <w:r w:rsidRPr="00043E89">
        <w:rPr>
          <w:color w:val="auto"/>
          <w:u w:val="single"/>
        </w:rPr>
        <w:t>.</w:t>
      </w:r>
    </w:p>
    <w:p w14:paraId="11A13358" w14:textId="14AB68D2" w:rsidR="00460502" w:rsidRPr="00043E89" w:rsidRDefault="00460502" w:rsidP="00D2398E">
      <w:pPr>
        <w:pStyle w:val="SectionBody"/>
        <w:rPr>
          <w:color w:val="auto"/>
          <w:u w:val="single"/>
        </w:rPr>
      </w:pPr>
      <w:r w:rsidRPr="00043E89">
        <w:rPr>
          <w:color w:val="auto"/>
          <w:u w:val="single"/>
        </w:rPr>
        <w:t>(</w:t>
      </w:r>
      <w:r w:rsidR="00EE537F" w:rsidRPr="00043E89">
        <w:rPr>
          <w:color w:val="auto"/>
          <w:u w:val="single"/>
        </w:rPr>
        <w:t>3</w:t>
      </w:r>
      <w:r w:rsidRPr="00043E89">
        <w:rPr>
          <w:color w:val="auto"/>
          <w:u w:val="single"/>
        </w:rPr>
        <w:t xml:space="preserve">) If a student withdraws from a </w:t>
      </w:r>
      <w:r w:rsidR="00266A41" w:rsidRPr="00043E89">
        <w:rPr>
          <w:color w:val="auto"/>
          <w:u w:val="single"/>
        </w:rPr>
        <w:t>one</w:t>
      </w:r>
      <w:r w:rsidRPr="00043E89">
        <w:rPr>
          <w:color w:val="auto"/>
          <w:u w:val="single"/>
        </w:rPr>
        <w:t xml:space="preserve"> credit online course as provided in </w:t>
      </w:r>
      <w:r w:rsidR="00266A41" w:rsidRPr="00043E89">
        <w:rPr>
          <w:color w:val="auto"/>
          <w:u w:val="single"/>
        </w:rPr>
        <w:t>s</w:t>
      </w:r>
      <w:r w:rsidRPr="00043E89">
        <w:rPr>
          <w:color w:val="auto"/>
          <w:u w:val="single"/>
        </w:rPr>
        <w:t>ubsection (3)(a)</w:t>
      </w:r>
      <w:r w:rsidR="00266A41" w:rsidRPr="00043E89">
        <w:rPr>
          <w:color w:val="auto"/>
          <w:u w:val="single"/>
        </w:rPr>
        <w:t xml:space="preserve"> of this section</w:t>
      </w:r>
      <w:r w:rsidRPr="00043E89">
        <w:rPr>
          <w:color w:val="auto"/>
          <w:u w:val="single"/>
        </w:rPr>
        <w:t xml:space="preserve">, the online course provider shall receive payment for the student's completion of .5 credit of the </w:t>
      </w:r>
      <w:r w:rsidR="00266A41" w:rsidRPr="00043E89">
        <w:rPr>
          <w:color w:val="auto"/>
          <w:u w:val="single"/>
        </w:rPr>
        <w:t>one</w:t>
      </w:r>
      <w:r w:rsidRPr="00043E89">
        <w:rPr>
          <w:color w:val="auto"/>
          <w:u w:val="single"/>
        </w:rPr>
        <w:t xml:space="preserve"> credit course in the same manner as an online course provider receives payment for a student</w:t>
      </w:r>
      <w:r w:rsidR="00E40A5C" w:rsidRPr="00043E89">
        <w:rPr>
          <w:color w:val="auto"/>
          <w:u w:val="single"/>
        </w:rPr>
        <w:t>’</w:t>
      </w:r>
      <w:r w:rsidRPr="00043E89">
        <w:rPr>
          <w:color w:val="auto"/>
          <w:u w:val="single"/>
        </w:rPr>
        <w:t>s completion of a .5 credit online course</w:t>
      </w:r>
      <w:r w:rsidR="00266A41" w:rsidRPr="00043E89">
        <w:rPr>
          <w:color w:val="auto"/>
          <w:u w:val="single"/>
        </w:rPr>
        <w:t>.</w:t>
      </w:r>
    </w:p>
    <w:p w14:paraId="3B200A26" w14:textId="3E33330D" w:rsidR="00755F62" w:rsidRPr="00043E89" w:rsidRDefault="00CF083A" w:rsidP="00CF083A">
      <w:pPr>
        <w:pStyle w:val="SectionHeading"/>
        <w:rPr>
          <w:color w:val="auto"/>
          <w:u w:val="single"/>
        </w:rPr>
        <w:sectPr w:rsidR="00755F62" w:rsidRPr="00043E89" w:rsidSect="00DF199D">
          <w:type w:val="continuous"/>
          <w:pgSz w:w="12240" w:h="15840" w:code="1"/>
          <w:pgMar w:top="1440" w:right="1440" w:bottom="1440" w:left="1440" w:header="720" w:footer="720" w:gutter="0"/>
          <w:lnNumType w:countBy="1" w:restart="newSection"/>
          <w:cols w:space="720"/>
          <w:titlePg/>
          <w:docGrid w:linePitch="360"/>
        </w:sectPr>
      </w:pPr>
      <w:r w:rsidRPr="00043E89">
        <w:rPr>
          <w:color w:val="auto"/>
          <w:u w:val="single"/>
        </w:rPr>
        <w:t>§18-</w:t>
      </w:r>
      <w:r w:rsidR="00801BFB" w:rsidRPr="00043E89">
        <w:rPr>
          <w:color w:val="auto"/>
          <w:u w:val="single"/>
        </w:rPr>
        <w:t>10R</w:t>
      </w:r>
      <w:r w:rsidRPr="00043E89">
        <w:rPr>
          <w:color w:val="auto"/>
          <w:u w:val="single"/>
        </w:rPr>
        <w:t>-7</w:t>
      </w:r>
      <w:r w:rsidR="00460502" w:rsidRPr="00043E89">
        <w:rPr>
          <w:color w:val="auto"/>
          <w:u w:val="single"/>
        </w:rPr>
        <w:t xml:space="preserve">. State Board of Education to deduct funds and make payments </w:t>
      </w:r>
      <w:r w:rsidR="006C1DFA" w:rsidRPr="00043E89">
        <w:rPr>
          <w:color w:val="auto"/>
          <w:u w:val="single"/>
        </w:rPr>
        <w:t>—</w:t>
      </w:r>
      <w:r w:rsidR="00460502" w:rsidRPr="00043E89">
        <w:rPr>
          <w:color w:val="auto"/>
          <w:u w:val="single"/>
        </w:rPr>
        <w:t xml:space="preserve"> Plan for the payment of online courses taken by private and home school students.</w:t>
      </w:r>
    </w:p>
    <w:p w14:paraId="620594CD" w14:textId="1CFCB1CF" w:rsidR="00460502" w:rsidRPr="00043E89" w:rsidRDefault="00460502" w:rsidP="00D2398E">
      <w:pPr>
        <w:pStyle w:val="SectionBody"/>
        <w:rPr>
          <w:rFonts w:cs="Arial"/>
          <w:color w:val="auto"/>
          <w:u w:val="single"/>
        </w:rPr>
      </w:pPr>
      <w:r w:rsidRPr="00043E89">
        <w:rPr>
          <w:rFonts w:cs="Arial"/>
          <w:color w:val="auto"/>
          <w:u w:val="single"/>
        </w:rPr>
        <w:t>(a) The State Board of Education shall deduct money from funds allocated to the student</w:t>
      </w:r>
      <w:r w:rsidR="006C1DFA" w:rsidRPr="00043E89">
        <w:rPr>
          <w:rFonts w:cs="Arial"/>
          <w:color w:val="auto"/>
          <w:u w:val="single"/>
        </w:rPr>
        <w:t>'</w:t>
      </w:r>
      <w:r w:rsidRPr="00043E89">
        <w:rPr>
          <w:rFonts w:cs="Arial"/>
          <w:color w:val="auto"/>
          <w:u w:val="single"/>
        </w:rPr>
        <w:t>s primary LEA of enrollment to pay for online course fees.</w:t>
      </w:r>
    </w:p>
    <w:p w14:paraId="0B2A7230" w14:textId="40076DD9" w:rsidR="00460502" w:rsidRPr="00043E89" w:rsidRDefault="00460502" w:rsidP="00D2398E">
      <w:pPr>
        <w:pStyle w:val="SectionBody"/>
        <w:rPr>
          <w:rFonts w:cs="Arial"/>
          <w:color w:val="auto"/>
          <w:u w:val="single"/>
        </w:rPr>
      </w:pPr>
      <w:r w:rsidRPr="00043E89">
        <w:rPr>
          <w:rFonts w:cs="Arial"/>
          <w:color w:val="auto"/>
          <w:u w:val="single"/>
        </w:rPr>
        <w:t xml:space="preserve">(b) Money shall be deducted under </w:t>
      </w:r>
      <w:r w:rsidR="00355C38" w:rsidRPr="00043E89">
        <w:rPr>
          <w:rFonts w:cs="Arial"/>
          <w:color w:val="auto"/>
          <w:u w:val="single"/>
        </w:rPr>
        <w:t>s</w:t>
      </w:r>
      <w:r w:rsidRPr="00043E89">
        <w:rPr>
          <w:rFonts w:cs="Arial"/>
          <w:color w:val="auto"/>
          <w:u w:val="single"/>
        </w:rPr>
        <w:t>ubsection (</w:t>
      </w:r>
      <w:r w:rsidR="00355C38" w:rsidRPr="00043E89">
        <w:rPr>
          <w:rFonts w:cs="Arial"/>
          <w:color w:val="auto"/>
          <w:u w:val="single"/>
        </w:rPr>
        <w:t>a</w:t>
      </w:r>
      <w:r w:rsidRPr="00043E89">
        <w:rPr>
          <w:rFonts w:cs="Arial"/>
          <w:color w:val="auto"/>
          <w:u w:val="single"/>
        </w:rPr>
        <w:t xml:space="preserve">) </w:t>
      </w:r>
      <w:r w:rsidR="00355C38" w:rsidRPr="00043E89">
        <w:rPr>
          <w:rFonts w:cs="Arial"/>
          <w:color w:val="auto"/>
          <w:u w:val="single"/>
        </w:rPr>
        <w:t xml:space="preserve">of this section </w:t>
      </w:r>
      <w:r w:rsidRPr="00043E89">
        <w:rPr>
          <w:rFonts w:cs="Arial"/>
          <w:color w:val="auto"/>
          <w:u w:val="single"/>
        </w:rPr>
        <w:t xml:space="preserve">in the amount and at the time an online course provider qualifies to receive payment for an online course as provided in </w:t>
      </w:r>
      <w:r w:rsidR="00355C38" w:rsidRPr="00043E89">
        <w:rPr>
          <w:rFonts w:cs="Arial"/>
          <w:color w:val="auto"/>
          <w:u w:val="single"/>
        </w:rPr>
        <w:t>§18-</w:t>
      </w:r>
      <w:r w:rsidR="00801BFB" w:rsidRPr="00043E89">
        <w:rPr>
          <w:rFonts w:cs="Arial"/>
          <w:color w:val="auto"/>
          <w:u w:val="single"/>
        </w:rPr>
        <w:t>10R</w:t>
      </w:r>
      <w:r w:rsidR="00355C38" w:rsidRPr="00043E89">
        <w:rPr>
          <w:rFonts w:cs="Arial"/>
          <w:color w:val="auto"/>
          <w:u w:val="single"/>
        </w:rPr>
        <w:t>-3 of this code.</w:t>
      </w:r>
    </w:p>
    <w:p w14:paraId="766B5C9F" w14:textId="6CAE21DB" w:rsidR="00460502" w:rsidRPr="00043E89" w:rsidRDefault="00460502" w:rsidP="00D2398E">
      <w:pPr>
        <w:pStyle w:val="SectionBody"/>
        <w:rPr>
          <w:rFonts w:cs="Arial"/>
          <w:color w:val="auto"/>
          <w:u w:val="single"/>
        </w:rPr>
      </w:pPr>
      <w:r w:rsidRPr="00043E89">
        <w:rPr>
          <w:rFonts w:cs="Arial"/>
          <w:color w:val="auto"/>
          <w:u w:val="single"/>
        </w:rPr>
        <w:t>(</w:t>
      </w:r>
      <w:r w:rsidR="009028B3" w:rsidRPr="00043E89">
        <w:rPr>
          <w:rFonts w:cs="Arial"/>
          <w:color w:val="auto"/>
          <w:u w:val="single"/>
        </w:rPr>
        <w:t>1</w:t>
      </w:r>
      <w:r w:rsidRPr="00043E89">
        <w:rPr>
          <w:rFonts w:cs="Arial"/>
          <w:color w:val="auto"/>
          <w:u w:val="single"/>
        </w:rPr>
        <w:t xml:space="preserve">) From money deducted under </w:t>
      </w:r>
      <w:r w:rsidR="00355C38" w:rsidRPr="00043E89">
        <w:rPr>
          <w:rFonts w:cs="Arial"/>
          <w:color w:val="auto"/>
          <w:u w:val="single"/>
        </w:rPr>
        <w:t>subsection (a) of this section</w:t>
      </w:r>
      <w:r w:rsidRPr="00043E89">
        <w:rPr>
          <w:rFonts w:cs="Arial"/>
          <w:color w:val="auto"/>
          <w:u w:val="single"/>
        </w:rPr>
        <w:t>, the State Board of Education shall make payments to the student</w:t>
      </w:r>
      <w:r w:rsidR="006C1DFA" w:rsidRPr="00043E89">
        <w:rPr>
          <w:rFonts w:cs="Arial"/>
          <w:color w:val="auto"/>
          <w:u w:val="single"/>
        </w:rPr>
        <w:t>'</w:t>
      </w:r>
      <w:r w:rsidRPr="00043E89">
        <w:rPr>
          <w:rFonts w:cs="Arial"/>
          <w:color w:val="auto"/>
          <w:u w:val="single"/>
        </w:rPr>
        <w:t xml:space="preserve">s online course provider as provided in </w:t>
      </w:r>
      <w:r w:rsidR="00355C38" w:rsidRPr="00043E89">
        <w:rPr>
          <w:rFonts w:cs="Arial"/>
          <w:color w:val="auto"/>
          <w:u w:val="single"/>
        </w:rPr>
        <w:t>§18-</w:t>
      </w:r>
      <w:r w:rsidR="00801BFB" w:rsidRPr="00043E89">
        <w:rPr>
          <w:rFonts w:cs="Arial"/>
          <w:color w:val="auto"/>
          <w:u w:val="single"/>
        </w:rPr>
        <w:t>10R</w:t>
      </w:r>
      <w:r w:rsidR="00355C38" w:rsidRPr="00043E89">
        <w:rPr>
          <w:rFonts w:cs="Arial"/>
          <w:color w:val="auto"/>
          <w:u w:val="single"/>
        </w:rPr>
        <w:t>-5 of this code</w:t>
      </w:r>
      <w:r w:rsidRPr="00043E89">
        <w:rPr>
          <w:rFonts w:cs="Arial"/>
          <w:color w:val="auto"/>
          <w:u w:val="single"/>
        </w:rPr>
        <w:t>.</w:t>
      </w:r>
    </w:p>
    <w:p w14:paraId="0FCD4104" w14:textId="0912197F" w:rsidR="00460502" w:rsidRPr="00043E89" w:rsidRDefault="00460502" w:rsidP="00D2398E">
      <w:pPr>
        <w:pStyle w:val="SectionBody"/>
        <w:rPr>
          <w:rFonts w:cs="Arial"/>
          <w:color w:val="auto"/>
          <w:u w:val="single"/>
        </w:rPr>
      </w:pPr>
      <w:r w:rsidRPr="00043E89">
        <w:rPr>
          <w:rFonts w:cs="Arial"/>
          <w:color w:val="auto"/>
          <w:u w:val="single"/>
        </w:rPr>
        <w:t>(</w:t>
      </w:r>
      <w:r w:rsidR="009028B3" w:rsidRPr="00043E89">
        <w:rPr>
          <w:rFonts w:cs="Arial"/>
          <w:color w:val="auto"/>
          <w:u w:val="single"/>
        </w:rPr>
        <w:t>2</w:t>
      </w:r>
      <w:r w:rsidRPr="00043E89">
        <w:rPr>
          <w:rFonts w:cs="Arial"/>
          <w:color w:val="auto"/>
          <w:u w:val="single"/>
        </w:rPr>
        <w:t>) The Legislature shall establish a plan, which shall take effect beginning on July 1, 20</w:t>
      </w:r>
      <w:r w:rsidR="00FC531A" w:rsidRPr="00043E89">
        <w:rPr>
          <w:rFonts w:cs="Arial"/>
          <w:color w:val="auto"/>
          <w:u w:val="single"/>
        </w:rPr>
        <w:t>2</w:t>
      </w:r>
      <w:r w:rsidR="000A76AE" w:rsidRPr="00043E89">
        <w:rPr>
          <w:rFonts w:cs="Arial"/>
          <w:color w:val="auto"/>
          <w:u w:val="single"/>
        </w:rPr>
        <w:t>5</w:t>
      </w:r>
      <w:r w:rsidRPr="00043E89">
        <w:rPr>
          <w:rFonts w:cs="Arial"/>
          <w:color w:val="auto"/>
          <w:u w:val="single"/>
        </w:rPr>
        <w:t>, for the payment of online courses taken by a private school or home school student.</w:t>
      </w:r>
    </w:p>
    <w:p w14:paraId="24C826E2" w14:textId="3155B1DD" w:rsidR="00405E6E" w:rsidRPr="00043E89" w:rsidRDefault="00755F62" w:rsidP="00D2398E">
      <w:pPr>
        <w:pStyle w:val="SectionHeading"/>
        <w:rPr>
          <w:color w:val="auto"/>
          <w:u w:val="single"/>
        </w:rPr>
        <w:sectPr w:rsidR="00405E6E" w:rsidRPr="00043E89" w:rsidSect="006F2A33">
          <w:type w:val="continuous"/>
          <w:pgSz w:w="12240" w:h="15840" w:code="1"/>
          <w:pgMar w:top="1440" w:right="1440" w:bottom="1440" w:left="1440" w:header="720" w:footer="720" w:gutter="0"/>
          <w:lnNumType w:countBy="1" w:restart="newSection"/>
          <w:cols w:space="720"/>
          <w:docGrid w:linePitch="360"/>
        </w:sectPr>
      </w:pPr>
      <w:r w:rsidRPr="00043E89">
        <w:rPr>
          <w:color w:val="auto"/>
          <w:u w:val="single"/>
        </w:rPr>
        <w:t>§18-</w:t>
      </w:r>
      <w:r w:rsidR="00801BFB" w:rsidRPr="00043E89">
        <w:rPr>
          <w:color w:val="auto"/>
          <w:u w:val="single"/>
        </w:rPr>
        <w:t>10R</w:t>
      </w:r>
      <w:r w:rsidRPr="00043E89">
        <w:rPr>
          <w:color w:val="auto"/>
          <w:u w:val="single"/>
        </w:rPr>
        <w:t>-8</w:t>
      </w:r>
      <w:r w:rsidR="00460502" w:rsidRPr="00043E89">
        <w:rPr>
          <w:color w:val="auto"/>
          <w:u w:val="single"/>
        </w:rPr>
        <w:t>. Course credit acknowledgement.</w:t>
      </w:r>
    </w:p>
    <w:p w14:paraId="68304027" w14:textId="56AECB69" w:rsidR="00460502" w:rsidRPr="00043E89" w:rsidRDefault="00460502" w:rsidP="00405E6E">
      <w:pPr>
        <w:pStyle w:val="SectionBody"/>
        <w:rPr>
          <w:color w:val="auto"/>
          <w:u w:val="single"/>
        </w:rPr>
      </w:pPr>
      <w:r w:rsidRPr="00043E89">
        <w:rPr>
          <w:color w:val="auto"/>
          <w:u w:val="single"/>
        </w:rPr>
        <w:t>(</w:t>
      </w:r>
      <w:r w:rsidR="00C242F7" w:rsidRPr="00043E89">
        <w:rPr>
          <w:color w:val="auto"/>
          <w:u w:val="single"/>
        </w:rPr>
        <w:t>a</w:t>
      </w:r>
      <w:r w:rsidRPr="00043E89">
        <w:rPr>
          <w:color w:val="auto"/>
          <w:u w:val="single"/>
        </w:rPr>
        <w:t>) A student</w:t>
      </w:r>
      <w:r w:rsidR="006C1DFA" w:rsidRPr="00043E89">
        <w:rPr>
          <w:color w:val="auto"/>
          <w:u w:val="single"/>
        </w:rPr>
        <w:t>'</w:t>
      </w:r>
      <w:r w:rsidRPr="00043E89">
        <w:rPr>
          <w:color w:val="auto"/>
          <w:u w:val="single"/>
        </w:rPr>
        <w:t>s primary LEA of enrollment and the student</w:t>
      </w:r>
      <w:r w:rsidR="006C1DFA" w:rsidRPr="00043E89">
        <w:rPr>
          <w:color w:val="auto"/>
          <w:u w:val="single"/>
        </w:rPr>
        <w:t>'</w:t>
      </w:r>
      <w:r w:rsidRPr="00043E89">
        <w:rPr>
          <w:color w:val="auto"/>
          <w:u w:val="single"/>
        </w:rPr>
        <w:t xml:space="preserve">s online course provider shall </w:t>
      </w:r>
      <w:r w:rsidR="00593E54" w:rsidRPr="00043E89">
        <w:rPr>
          <w:color w:val="auto"/>
          <w:u w:val="single"/>
        </w:rPr>
        <w:t>enter</w:t>
      </w:r>
      <w:r w:rsidRPr="00043E89">
        <w:rPr>
          <w:color w:val="auto"/>
          <w:u w:val="single"/>
        </w:rPr>
        <w:t xml:space="preserve"> a course credit acknowledgement in which the primary LEA of enrollment and the online course provider acknowledge that the online course provider is responsible for the instruction of the student in a specified online course.</w:t>
      </w:r>
    </w:p>
    <w:p w14:paraId="1E19FFB9" w14:textId="01A2281E" w:rsidR="00460502" w:rsidRPr="00043E89" w:rsidRDefault="00460502" w:rsidP="00405E6E">
      <w:pPr>
        <w:pStyle w:val="SectionBody"/>
        <w:rPr>
          <w:color w:val="auto"/>
          <w:u w:val="single"/>
        </w:rPr>
      </w:pPr>
      <w:r w:rsidRPr="00043E89">
        <w:rPr>
          <w:color w:val="auto"/>
          <w:u w:val="single"/>
        </w:rPr>
        <w:t>(</w:t>
      </w:r>
      <w:r w:rsidR="00C242F7" w:rsidRPr="00043E89">
        <w:rPr>
          <w:color w:val="auto"/>
          <w:u w:val="single"/>
        </w:rPr>
        <w:t>b</w:t>
      </w:r>
      <w:r w:rsidRPr="00043E89">
        <w:rPr>
          <w:color w:val="auto"/>
          <w:u w:val="single"/>
        </w:rPr>
        <w:t>) The terms of the course credit acknowledgement shall provide that:</w:t>
      </w:r>
    </w:p>
    <w:p w14:paraId="667410BB" w14:textId="0A0873F5" w:rsidR="00460502" w:rsidRPr="00043E89" w:rsidRDefault="00460502" w:rsidP="00405E6E">
      <w:pPr>
        <w:pStyle w:val="SectionBody"/>
        <w:rPr>
          <w:color w:val="auto"/>
          <w:u w:val="single"/>
        </w:rPr>
      </w:pPr>
      <w:r w:rsidRPr="00043E89">
        <w:rPr>
          <w:color w:val="auto"/>
          <w:u w:val="single"/>
        </w:rPr>
        <w:t>(</w:t>
      </w:r>
      <w:r w:rsidR="00C242F7" w:rsidRPr="00043E89">
        <w:rPr>
          <w:color w:val="auto"/>
          <w:u w:val="single"/>
        </w:rPr>
        <w:t>1</w:t>
      </w:r>
      <w:r w:rsidRPr="00043E89">
        <w:rPr>
          <w:color w:val="auto"/>
          <w:u w:val="single"/>
        </w:rPr>
        <w:t xml:space="preserve">) </w:t>
      </w:r>
      <w:r w:rsidR="00593E54" w:rsidRPr="00043E89">
        <w:rPr>
          <w:color w:val="auto"/>
          <w:u w:val="single"/>
        </w:rPr>
        <w:t>T</w:t>
      </w:r>
      <w:r w:rsidRPr="00043E89">
        <w:rPr>
          <w:color w:val="auto"/>
          <w:u w:val="single"/>
        </w:rPr>
        <w:t xml:space="preserve">he online course provider shall receive a payment in the amount provided under </w:t>
      </w:r>
      <w:r w:rsidR="00C242F7" w:rsidRPr="00043E89">
        <w:rPr>
          <w:rFonts w:cs="Arial"/>
          <w:color w:val="auto"/>
          <w:u w:val="single"/>
        </w:rPr>
        <w:t>§18-</w:t>
      </w:r>
      <w:r w:rsidR="00801BFB" w:rsidRPr="00043E89">
        <w:rPr>
          <w:rFonts w:cs="Arial"/>
          <w:color w:val="auto"/>
          <w:u w:val="single"/>
        </w:rPr>
        <w:t>10R</w:t>
      </w:r>
      <w:r w:rsidR="00C242F7" w:rsidRPr="00043E89">
        <w:rPr>
          <w:rFonts w:cs="Arial"/>
          <w:color w:val="auto"/>
          <w:u w:val="single"/>
        </w:rPr>
        <w:t>-5 of this code</w:t>
      </w:r>
      <w:r w:rsidRPr="00043E89">
        <w:rPr>
          <w:color w:val="auto"/>
          <w:u w:val="single"/>
        </w:rPr>
        <w:t>; and</w:t>
      </w:r>
    </w:p>
    <w:p w14:paraId="0DB2BC70" w14:textId="71CA0FE9" w:rsidR="00460502" w:rsidRPr="00043E89" w:rsidRDefault="00460502" w:rsidP="00405E6E">
      <w:pPr>
        <w:pStyle w:val="SectionBody"/>
        <w:rPr>
          <w:color w:val="auto"/>
          <w:u w:val="single"/>
        </w:rPr>
      </w:pPr>
      <w:r w:rsidRPr="00043E89">
        <w:rPr>
          <w:color w:val="auto"/>
          <w:u w:val="single"/>
        </w:rPr>
        <w:t>(</w:t>
      </w:r>
      <w:r w:rsidR="00C242F7" w:rsidRPr="00043E89">
        <w:rPr>
          <w:color w:val="auto"/>
          <w:u w:val="single"/>
        </w:rPr>
        <w:t>2</w:t>
      </w:r>
      <w:r w:rsidRPr="00043E89">
        <w:rPr>
          <w:color w:val="auto"/>
          <w:u w:val="single"/>
        </w:rPr>
        <w:t xml:space="preserve">) </w:t>
      </w:r>
      <w:r w:rsidR="00C242F7" w:rsidRPr="00043E89">
        <w:rPr>
          <w:color w:val="auto"/>
          <w:u w:val="single"/>
        </w:rPr>
        <w:t>T</w:t>
      </w:r>
      <w:r w:rsidRPr="00043E89">
        <w:rPr>
          <w:color w:val="auto"/>
          <w:u w:val="single"/>
        </w:rPr>
        <w:t>he student</w:t>
      </w:r>
      <w:r w:rsidR="006C1DFA" w:rsidRPr="00043E89">
        <w:rPr>
          <w:color w:val="auto"/>
          <w:u w:val="single"/>
        </w:rPr>
        <w:t>'</w:t>
      </w:r>
      <w:r w:rsidRPr="00043E89">
        <w:rPr>
          <w:color w:val="auto"/>
          <w:u w:val="single"/>
        </w:rPr>
        <w:t xml:space="preserve">s primary LEA of enrollment acknowledges that the State Board of Education will deduct funds allocated to the LEA in the amount and at the time the online course provider qualifies to receive payment for the online course as provided in </w:t>
      </w:r>
      <w:r w:rsidR="00C242F7" w:rsidRPr="00043E89">
        <w:rPr>
          <w:rFonts w:cs="Arial"/>
          <w:color w:val="auto"/>
          <w:u w:val="single"/>
        </w:rPr>
        <w:t>§18-</w:t>
      </w:r>
      <w:r w:rsidR="00801BFB" w:rsidRPr="00043E89">
        <w:rPr>
          <w:rFonts w:cs="Arial"/>
          <w:color w:val="auto"/>
          <w:u w:val="single"/>
        </w:rPr>
        <w:t>10R</w:t>
      </w:r>
      <w:r w:rsidR="00C242F7" w:rsidRPr="00043E89">
        <w:rPr>
          <w:rFonts w:cs="Arial"/>
          <w:color w:val="auto"/>
          <w:u w:val="single"/>
        </w:rPr>
        <w:t>-5 of this code</w:t>
      </w:r>
      <w:r w:rsidRPr="00043E89">
        <w:rPr>
          <w:color w:val="auto"/>
          <w:u w:val="single"/>
        </w:rPr>
        <w:t>.</w:t>
      </w:r>
    </w:p>
    <w:p w14:paraId="521BA4DB" w14:textId="258843DA" w:rsidR="00460502" w:rsidRPr="00043E89" w:rsidRDefault="00460502" w:rsidP="00405E6E">
      <w:pPr>
        <w:pStyle w:val="SectionBody"/>
        <w:rPr>
          <w:color w:val="auto"/>
          <w:u w:val="single"/>
        </w:rPr>
      </w:pPr>
      <w:r w:rsidRPr="00043E89">
        <w:rPr>
          <w:color w:val="auto"/>
          <w:u w:val="single"/>
        </w:rPr>
        <w:t>(</w:t>
      </w:r>
      <w:r w:rsidR="00C242F7" w:rsidRPr="00043E89">
        <w:rPr>
          <w:color w:val="auto"/>
          <w:u w:val="single"/>
        </w:rPr>
        <w:t>c</w:t>
      </w:r>
      <w:r w:rsidRPr="00043E89">
        <w:rPr>
          <w:color w:val="auto"/>
          <w:u w:val="single"/>
        </w:rPr>
        <w:t>)</w:t>
      </w:r>
      <w:r w:rsidR="00593E54" w:rsidRPr="00043E89">
        <w:rPr>
          <w:color w:val="auto"/>
          <w:u w:val="single"/>
        </w:rPr>
        <w:t xml:space="preserve"> </w:t>
      </w:r>
      <w:r w:rsidRPr="00043E89">
        <w:rPr>
          <w:color w:val="auto"/>
          <w:u w:val="single"/>
        </w:rPr>
        <w:t>(</w:t>
      </w:r>
      <w:r w:rsidR="00C242F7" w:rsidRPr="00043E89">
        <w:rPr>
          <w:color w:val="auto"/>
          <w:u w:val="single"/>
        </w:rPr>
        <w:t>1</w:t>
      </w:r>
      <w:r w:rsidRPr="00043E89">
        <w:rPr>
          <w:color w:val="auto"/>
          <w:u w:val="single"/>
        </w:rPr>
        <w:t>) A course credit acknowledgement may originate with either an online course provider or primary LEA of enrollment.</w:t>
      </w:r>
    </w:p>
    <w:p w14:paraId="09904CBD" w14:textId="558B1994" w:rsidR="00460502" w:rsidRPr="00043E89" w:rsidRDefault="00460502" w:rsidP="00405E6E">
      <w:pPr>
        <w:pStyle w:val="SectionBody"/>
        <w:rPr>
          <w:color w:val="auto"/>
          <w:u w:val="single"/>
        </w:rPr>
      </w:pPr>
      <w:r w:rsidRPr="00043E89">
        <w:rPr>
          <w:color w:val="auto"/>
          <w:u w:val="single"/>
        </w:rPr>
        <w:t>(</w:t>
      </w:r>
      <w:r w:rsidR="00C242F7" w:rsidRPr="00043E89">
        <w:rPr>
          <w:color w:val="auto"/>
          <w:u w:val="single"/>
        </w:rPr>
        <w:t>2</w:t>
      </w:r>
      <w:r w:rsidRPr="00043E89">
        <w:rPr>
          <w:color w:val="auto"/>
          <w:u w:val="single"/>
        </w:rPr>
        <w:t>) The originating entity shall submit the course credit acknowledgement to the State Board of Education who shall forward it to the primary LEA of enrollment for course selection verification or the online course provider for acceptance.</w:t>
      </w:r>
    </w:p>
    <w:p w14:paraId="4EF4427F" w14:textId="02D8F287" w:rsidR="00460502" w:rsidRPr="00043E89" w:rsidRDefault="00460502" w:rsidP="00405E6E">
      <w:pPr>
        <w:pStyle w:val="SectionBody"/>
        <w:rPr>
          <w:color w:val="auto"/>
          <w:u w:val="single"/>
        </w:rPr>
      </w:pPr>
      <w:r w:rsidRPr="00043E89">
        <w:rPr>
          <w:color w:val="auto"/>
          <w:u w:val="single"/>
        </w:rPr>
        <w:t>(</w:t>
      </w:r>
      <w:r w:rsidR="00C242F7" w:rsidRPr="00043E89">
        <w:rPr>
          <w:color w:val="auto"/>
          <w:u w:val="single"/>
        </w:rPr>
        <w:t>3</w:t>
      </w:r>
      <w:r w:rsidRPr="00043E89">
        <w:rPr>
          <w:color w:val="auto"/>
          <w:u w:val="single"/>
        </w:rPr>
        <w:t>)</w:t>
      </w:r>
      <w:r w:rsidR="00593E54" w:rsidRPr="00043E89">
        <w:rPr>
          <w:color w:val="auto"/>
          <w:u w:val="single"/>
        </w:rPr>
        <w:t xml:space="preserve"> </w:t>
      </w:r>
      <w:r w:rsidRPr="00043E89">
        <w:rPr>
          <w:color w:val="auto"/>
          <w:u w:val="single"/>
        </w:rPr>
        <w:t>(i) A primary LEA of enrollment may only reject a course credit acknowledgement if:</w:t>
      </w:r>
    </w:p>
    <w:p w14:paraId="0BA7ECC3" w14:textId="5EDBF5CD" w:rsidR="00460502" w:rsidRPr="00043E89" w:rsidRDefault="00460502" w:rsidP="00405E6E">
      <w:pPr>
        <w:pStyle w:val="SectionBody"/>
        <w:rPr>
          <w:color w:val="auto"/>
          <w:u w:val="single"/>
        </w:rPr>
      </w:pPr>
      <w:r w:rsidRPr="00043E89">
        <w:rPr>
          <w:color w:val="auto"/>
          <w:u w:val="single"/>
        </w:rPr>
        <w:t xml:space="preserve">(A) </w:t>
      </w:r>
      <w:r w:rsidR="00C242F7" w:rsidRPr="00043E89">
        <w:rPr>
          <w:color w:val="auto"/>
          <w:u w:val="single"/>
        </w:rPr>
        <w:t>T</w:t>
      </w:r>
      <w:r w:rsidRPr="00043E89">
        <w:rPr>
          <w:color w:val="auto"/>
          <w:u w:val="single"/>
        </w:rPr>
        <w:t>he online course is not aligned with the student</w:t>
      </w:r>
      <w:r w:rsidR="006C1DFA" w:rsidRPr="00043E89">
        <w:rPr>
          <w:color w:val="auto"/>
          <w:u w:val="single"/>
        </w:rPr>
        <w:t>'</w:t>
      </w:r>
      <w:r w:rsidRPr="00043E89">
        <w:rPr>
          <w:color w:val="auto"/>
          <w:u w:val="single"/>
        </w:rPr>
        <w:t>s SEOP;</w:t>
      </w:r>
    </w:p>
    <w:p w14:paraId="4432BA86" w14:textId="3443CFB2" w:rsidR="00460502" w:rsidRPr="00043E89" w:rsidRDefault="00460502" w:rsidP="00405E6E">
      <w:pPr>
        <w:pStyle w:val="SectionBody"/>
        <w:rPr>
          <w:color w:val="auto"/>
          <w:u w:val="single"/>
        </w:rPr>
      </w:pPr>
      <w:r w:rsidRPr="00043E89">
        <w:rPr>
          <w:color w:val="auto"/>
          <w:u w:val="single"/>
        </w:rPr>
        <w:t xml:space="preserve">(B) </w:t>
      </w:r>
      <w:r w:rsidR="00C242F7" w:rsidRPr="00043E89">
        <w:rPr>
          <w:color w:val="auto"/>
          <w:u w:val="single"/>
        </w:rPr>
        <w:t>T</w:t>
      </w:r>
      <w:r w:rsidRPr="00043E89">
        <w:rPr>
          <w:color w:val="auto"/>
          <w:u w:val="single"/>
        </w:rPr>
        <w:t>he online course is not consistent with the student</w:t>
      </w:r>
      <w:r w:rsidR="006C1DFA" w:rsidRPr="00043E89">
        <w:rPr>
          <w:color w:val="auto"/>
          <w:u w:val="single"/>
        </w:rPr>
        <w:t>'</w:t>
      </w:r>
      <w:r w:rsidRPr="00043E89">
        <w:rPr>
          <w:color w:val="auto"/>
          <w:u w:val="single"/>
        </w:rPr>
        <w:t>s IEP, if the student has an IEP;</w:t>
      </w:r>
    </w:p>
    <w:p w14:paraId="692A7DAB" w14:textId="1B83CA30" w:rsidR="00460502" w:rsidRPr="00043E89" w:rsidRDefault="00460502" w:rsidP="00405E6E">
      <w:pPr>
        <w:pStyle w:val="SectionBody"/>
        <w:rPr>
          <w:color w:val="auto"/>
          <w:u w:val="single"/>
        </w:rPr>
      </w:pPr>
      <w:r w:rsidRPr="00043E89">
        <w:rPr>
          <w:color w:val="auto"/>
          <w:u w:val="single"/>
        </w:rPr>
        <w:t xml:space="preserve">(C) </w:t>
      </w:r>
      <w:r w:rsidR="00C242F7" w:rsidRPr="00043E89">
        <w:rPr>
          <w:color w:val="auto"/>
          <w:u w:val="single"/>
        </w:rPr>
        <w:t>T</w:t>
      </w:r>
      <w:r w:rsidRPr="00043E89">
        <w:rPr>
          <w:color w:val="auto"/>
          <w:u w:val="single"/>
        </w:rPr>
        <w:t>he online course is not consistent with the student</w:t>
      </w:r>
      <w:r w:rsidR="006C1DFA" w:rsidRPr="00043E89">
        <w:rPr>
          <w:color w:val="auto"/>
          <w:u w:val="single"/>
        </w:rPr>
        <w:t>'</w:t>
      </w:r>
      <w:r w:rsidRPr="00043E89">
        <w:rPr>
          <w:color w:val="auto"/>
          <w:u w:val="single"/>
        </w:rPr>
        <w:t>s international baccalaureate program, if the student participates in an international baccalaureate program; or</w:t>
      </w:r>
    </w:p>
    <w:p w14:paraId="1E2404E8" w14:textId="6DA03C83" w:rsidR="00460502" w:rsidRPr="00043E89" w:rsidRDefault="00460502" w:rsidP="00405E6E">
      <w:pPr>
        <w:pStyle w:val="SectionBody"/>
        <w:rPr>
          <w:color w:val="auto"/>
          <w:u w:val="single"/>
        </w:rPr>
      </w:pPr>
      <w:r w:rsidRPr="00043E89">
        <w:rPr>
          <w:color w:val="auto"/>
          <w:u w:val="single"/>
        </w:rPr>
        <w:t xml:space="preserve">(D) </w:t>
      </w:r>
      <w:r w:rsidR="00C242F7" w:rsidRPr="00043E89">
        <w:rPr>
          <w:color w:val="auto"/>
          <w:u w:val="single"/>
        </w:rPr>
        <w:t>T</w:t>
      </w:r>
      <w:r w:rsidRPr="00043E89">
        <w:rPr>
          <w:color w:val="auto"/>
          <w:u w:val="single"/>
        </w:rPr>
        <w:t xml:space="preserve">he number of online course credits exceeds the maximum allowed for the year as provided in </w:t>
      </w:r>
      <w:r w:rsidR="00C242F7" w:rsidRPr="00043E89">
        <w:rPr>
          <w:rFonts w:cs="Arial"/>
          <w:color w:val="auto"/>
          <w:u w:val="single"/>
        </w:rPr>
        <w:t>§18-</w:t>
      </w:r>
      <w:r w:rsidR="00801BFB" w:rsidRPr="00043E89">
        <w:rPr>
          <w:rFonts w:cs="Arial"/>
          <w:color w:val="auto"/>
          <w:u w:val="single"/>
        </w:rPr>
        <w:t>10R</w:t>
      </w:r>
      <w:r w:rsidR="00C242F7" w:rsidRPr="00043E89">
        <w:rPr>
          <w:rFonts w:cs="Arial"/>
          <w:color w:val="auto"/>
          <w:u w:val="single"/>
        </w:rPr>
        <w:t>-5 of this code</w:t>
      </w:r>
      <w:r w:rsidRPr="00043E89">
        <w:rPr>
          <w:color w:val="auto"/>
          <w:u w:val="single"/>
        </w:rPr>
        <w:t>.</w:t>
      </w:r>
    </w:p>
    <w:p w14:paraId="66DCEE74" w14:textId="4ED65250" w:rsidR="00460502" w:rsidRPr="00043E89" w:rsidRDefault="00460502" w:rsidP="00405E6E">
      <w:pPr>
        <w:pStyle w:val="SectionBody"/>
        <w:rPr>
          <w:color w:val="auto"/>
          <w:u w:val="single"/>
        </w:rPr>
      </w:pPr>
      <w:r w:rsidRPr="00043E89">
        <w:rPr>
          <w:color w:val="auto"/>
          <w:u w:val="single"/>
        </w:rPr>
        <w:t>(ii) Verification of alignment of an online course with a student</w:t>
      </w:r>
      <w:r w:rsidR="006C1DFA" w:rsidRPr="00043E89">
        <w:rPr>
          <w:color w:val="auto"/>
          <w:u w:val="single"/>
        </w:rPr>
        <w:t>'</w:t>
      </w:r>
      <w:r w:rsidRPr="00043E89">
        <w:rPr>
          <w:color w:val="auto"/>
          <w:u w:val="single"/>
        </w:rPr>
        <w:t>s SEOP does not require a meeting with the student.</w:t>
      </w:r>
    </w:p>
    <w:p w14:paraId="44B4BE7E" w14:textId="77777777" w:rsidR="00460502" w:rsidRPr="00043E89" w:rsidRDefault="00460502" w:rsidP="00405E6E">
      <w:pPr>
        <w:pStyle w:val="SectionBody"/>
        <w:rPr>
          <w:color w:val="auto"/>
          <w:u w:val="single"/>
        </w:rPr>
      </w:pPr>
      <w:r w:rsidRPr="00043E89">
        <w:rPr>
          <w:color w:val="auto"/>
          <w:u w:val="single"/>
        </w:rPr>
        <w:t>(d) An online course provider may only reject a course credit acknowledgement if:</w:t>
      </w:r>
    </w:p>
    <w:p w14:paraId="64FCC642" w14:textId="37F1568F" w:rsidR="00460502" w:rsidRPr="00043E89" w:rsidRDefault="00460502" w:rsidP="00405E6E">
      <w:pPr>
        <w:pStyle w:val="SectionBody"/>
        <w:rPr>
          <w:color w:val="auto"/>
          <w:u w:val="single"/>
        </w:rPr>
      </w:pPr>
      <w:r w:rsidRPr="00043E89">
        <w:rPr>
          <w:color w:val="auto"/>
          <w:u w:val="single"/>
        </w:rPr>
        <w:t xml:space="preserve">(i) </w:t>
      </w:r>
      <w:r w:rsidR="00593E54" w:rsidRPr="00043E89">
        <w:rPr>
          <w:color w:val="auto"/>
          <w:u w:val="single"/>
        </w:rPr>
        <w:t>T</w:t>
      </w:r>
      <w:r w:rsidRPr="00043E89">
        <w:rPr>
          <w:color w:val="auto"/>
          <w:u w:val="single"/>
        </w:rPr>
        <w:t>he student does not meet course prerequisites; or</w:t>
      </w:r>
    </w:p>
    <w:p w14:paraId="504EADB0" w14:textId="13625F43" w:rsidR="00460502" w:rsidRPr="00043E89" w:rsidRDefault="00460502" w:rsidP="00405E6E">
      <w:pPr>
        <w:pStyle w:val="SectionBody"/>
        <w:rPr>
          <w:color w:val="auto"/>
          <w:u w:val="single"/>
        </w:rPr>
      </w:pPr>
      <w:r w:rsidRPr="00043E89">
        <w:rPr>
          <w:color w:val="auto"/>
          <w:u w:val="single"/>
        </w:rPr>
        <w:t xml:space="preserve">(ii) </w:t>
      </w:r>
      <w:r w:rsidR="00593E54" w:rsidRPr="00043E89">
        <w:rPr>
          <w:color w:val="auto"/>
          <w:u w:val="single"/>
        </w:rPr>
        <w:t>T</w:t>
      </w:r>
      <w:r w:rsidRPr="00043E89">
        <w:rPr>
          <w:color w:val="auto"/>
          <w:u w:val="single"/>
        </w:rPr>
        <w:t>he course is not open for enrollment.</w:t>
      </w:r>
    </w:p>
    <w:p w14:paraId="756A1F5D" w14:textId="30EE4F00" w:rsidR="00460502" w:rsidRPr="00043E89" w:rsidRDefault="00460502" w:rsidP="00405E6E">
      <w:pPr>
        <w:pStyle w:val="SectionBody"/>
        <w:rPr>
          <w:color w:val="auto"/>
          <w:u w:val="single"/>
        </w:rPr>
      </w:pPr>
      <w:r w:rsidRPr="00043E89">
        <w:rPr>
          <w:color w:val="auto"/>
          <w:u w:val="single"/>
        </w:rPr>
        <w:t xml:space="preserve">(e) A primary LEA of enrollment or online course provider shall submit an acceptance or rejection of a course credit acknowledgement to the State Board of Education within 72 business hours of the receipt of a course credit acknowledgement from the State Board of Education pursuant to </w:t>
      </w:r>
      <w:r w:rsidR="00C242F7" w:rsidRPr="00043E89">
        <w:rPr>
          <w:color w:val="auto"/>
          <w:u w:val="single"/>
        </w:rPr>
        <w:t>s</w:t>
      </w:r>
      <w:r w:rsidRPr="00043E89">
        <w:rPr>
          <w:color w:val="auto"/>
          <w:u w:val="single"/>
        </w:rPr>
        <w:t>ub</w:t>
      </w:r>
      <w:r w:rsidR="00713CD4" w:rsidRPr="00043E89">
        <w:rPr>
          <w:color w:val="auto"/>
          <w:u w:val="single"/>
        </w:rPr>
        <w:t>division</w:t>
      </w:r>
      <w:r w:rsidRPr="00043E89">
        <w:rPr>
          <w:color w:val="auto"/>
          <w:u w:val="single"/>
        </w:rPr>
        <w:t xml:space="preserve"> (3)(b)</w:t>
      </w:r>
      <w:r w:rsidR="00AC520F" w:rsidRPr="00043E89">
        <w:rPr>
          <w:color w:val="auto"/>
          <w:u w:val="single"/>
        </w:rPr>
        <w:t xml:space="preserve"> of this section</w:t>
      </w:r>
      <w:r w:rsidRPr="00043E89">
        <w:rPr>
          <w:color w:val="auto"/>
          <w:u w:val="single"/>
        </w:rPr>
        <w:t>.</w:t>
      </w:r>
    </w:p>
    <w:p w14:paraId="0342183E" w14:textId="2FCB5902" w:rsidR="00460502" w:rsidRPr="00043E89" w:rsidRDefault="00460502" w:rsidP="00405E6E">
      <w:pPr>
        <w:pStyle w:val="SectionBody"/>
        <w:rPr>
          <w:color w:val="auto"/>
          <w:u w:val="single"/>
        </w:rPr>
      </w:pPr>
      <w:r w:rsidRPr="00043E89">
        <w:rPr>
          <w:color w:val="auto"/>
          <w:u w:val="single"/>
        </w:rPr>
        <w:t>(f) If an online course provider accepts a course credit acknowledgement, the online course provider shall forward to the primary LEA of enrollment the online course start date.</w:t>
      </w:r>
    </w:p>
    <w:p w14:paraId="19A8B3E7" w14:textId="77777777" w:rsidR="00460502" w:rsidRPr="00043E89" w:rsidRDefault="00460502" w:rsidP="00405E6E">
      <w:pPr>
        <w:pStyle w:val="SectionBody"/>
        <w:rPr>
          <w:color w:val="auto"/>
          <w:u w:val="single"/>
        </w:rPr>
      </w:pPr>
      <w:r w:rsidRPr="00043E89">
        <w:rPr>
          <w:color w:val="auto"/>
          <w:u w:val="single"/>
        </w:rPr>
        <w:t>(g) If an online course provider rejects a course credit acknowledgement, the online course provider shall include an explanation which the State Board of Education shall forward to the primary LEA of enrollment for the purpose of assisting a student with future online course selection.</w:t>
      </w:r>
    </w:p>
    <w:p w14:paraId="780A734B" w14:textId="19A4E280" w:rsidR="00460502" w:rsidRPr="00043E89" w:rsidRDefault="00460502" w:rsidP="00405E6E">
      <w:pPr>
        <w:pStyle w:val="SectionBody"/>
        <w:rPr>
          <w:color w:val="auto"/>
          <w:u w:val="single"/>
        </w:rPr>
      </w:pPr>
      <w:r w:rsidRPr="00043E89">
        <w:rPr>
          <w:color w:val="auto"/>
          <w:u w:val="single"/>
        </w:rPr>
        <w:t>(h) If a primary LEA of enrollment does not submit an acceptance or rejection of a course credit acknowledgement to the State Board of Education within 72 business hours of the receipt of a course credit acknowledgement from the State Board of Education</w:t>
      </w:r>
      <w:r w:rsidR="00AC520F" w:rsidRPr="00043E89">
        <w:rPr>
          <w:color w:val="auto"/>
          <w:u w:val="single"/>
        </w:rPr>
        <w:t xml:space="preserve">, </w:t>
      </w:r>
      <w:r w:rsidRPr="00043E89">
        <w:rPr>
          <w:color w:val="auto"/>
          <w:u w:val="single"/>
        </w:rPr>
        <w:t>the State Board of Education shall consider the course credit acknowledgement accepted.</w:t>
      </w:r>
    </w:p>
    <w:p w14:paraId="4DC27C38" w14:textId="33BB9CC6" w:rsidR="00460502" w:rsidRPr="00043E89" w:rsidRDefault="00460502" w:rsidP="00405E6E">
      <w:pPr>
        <w:pStyle w:val="SectionBody"/>
        <w:rPr>
          <w:color w:val="auto"/>
          <w:u w:val="single"/>
        </w:rPr>
      </w:pPr>
      <w:r w:rsidRPr="00043E89">
        <w:rPr>
          <w:color w:val="auto"/>
          <w:u w:val="single"/>
        </w:rPr>
        <w:t>(i)</w:t>
      </w:r>
      <w:r w:rsidR="00593E54" w:rsidRPr="00043E89">
        <w:rPr>
          <w:color w:val="auto"/>
          <w:u w:val="single"/>
        </w:rPr>
        <w:t xml:space="preserve"> </w:t>
      </w:r>
      <w:r w:rsidRPr="00043E89">
        <w:rPr>
          <w:color w:val="auto"/>
          <w:u w:val="single"/>
        </w:rPr>
        <w:t>Upon acceptance of a course credit acknowledgement, the primary LEA of enrollment shall notify the student of the acceptance and the start date for the online course</w:t>
      </w:r>
      <w:r w:rsidR="00C242F7" w:rsidRPr="00043E89">
        <w:rPr>
          <w:color w:val="auto"/>
          <w:u w:val="single"/>
        </w:rPr>
        <w:t>.</w:t>
      </w:r>
    </w:p>
    <w:p w14:paraId="392452CD" w14:textId="77777777" w:rsidR="00460502" w:rsidRPr="00043E89" w:rsidRDefault="00460502" w:rsidP="00405E6E">
      <w:pPr>
        <w:pStyle w:val="SectionBody"/>
        <w:rPr>
          <w:color w:val="auto"/>
          <w:u w:val="single"/>
        </w:rPr>
      </w:pPr>
      <w:r w:rsidRPr="00043E89">
        <w:rPr>
          <w:color w:val="auto"/>
          <w:u w:val="single"/>
        </w:rPr>
        <w:t>(ii) Upon rejection of a course credit acknowledgement, the primary LEA of enrollment shall notify the student of the rejection and provide an explanation of the rejection.</w:t>
      </w:r>
    </w:p>
    <w:p w14:paraId="41894FE0" w14:textId="77777777" w:rsidR="00460502" w:rsidRPr="00043E89" w:rsidRDefault="00460502" w:rsidP="00405E6E">
      <w:pPr>
        <w:pStyle w:val="SectionBody"/>
        <w:rPr>
          <w:color w:val="auto"/>
          <w:u w:val="single"/>
        </w:rPr>
      </w:pPr>
      <w:r w:rsidRPr="00043E89">
        <w:rPr>
          <w:color w:val="auto"/>
          <w:u w:val="single"/>
        </w:rPr>
        <w:t>(j) If the online course student has an individual education plan (IEP) or 504 accommodations, the primary LEA of enrollment shall forward the IEP or description of 504 accommodations to the online course provider within 72 business hours after the primary LEA of enrollment receives notice that the online course provider accepted the course credit acknowledgement.</w:t>
      </w:r>
    </w:p>
    <w:p w14:paraId="21DC6DD7" w14:textId="14311957" w:rsidR="00460502" w:rsidRPr="00043E89" w:rsidRDefault="00460502" w:rsidP="00405E6E">
      <w:pPr>
        <w:pStyle w:val="SectionBody"/>
        <w:rPr>
          <w:color w:val="auto"/>
          <w:u w:val="single"/>
        </w:rPr>
      </w:pPr>
      <w:r w:rsidRPr="00043E89">
        <w:rPr>
          <w:color w:val="auto"/>
          <w:u w:val="single"/>
        </w:rPr>
        <w:t>(4)</w:t>
      </w:r>
      <w:r w:rsidR="00593E54" w:rsidRPr="00043E89">
        <w:rPr>
          <w:color w:val="auto"/>
          <w:u w:val="single"/>
        </w:rPr>
        <w:t xml:space="preserve"> </w:t>
      </w:r>
      <w:r w:rsidRPr="00043E89">
        <w:rPr>
          <w:color w:val="auto"/>
          <w:u w:val="single"/>
        </w:rPr>
        <w:t>(a) A primary LEA of enrollment may not reject a course credit acknowledgement, because the LEA is negotiating, or intends to negotiate, an online course fee with the online course provider</w:t>
      </w:r>
      <w:r w:rsidR="00C242F7" w:rsidRPr="00043E89">
        <w:rPr>
          <w:color w:val="auto"/>
          <w:u w:val="single"/>
        </w:rPr>
        <w:t>.</w:t>
      </w:r>
    </w:p>
    <w:p w14:paraId="206E8781" w14:textId="77777777" w:rsidR="00460502" w:rsidRPr="00043E89" w:rsidRDefault="00460502" w:rsidP="00405E6E">
      <w:pPr>
        <w:pStyle w:val="SectionBody"/>
        <w:rPr>
          <w:color w:val="auto"/>
          <w:u w:val="single"/>
        </w:rPr>
      </w:pPr>
      <w:r w:rsidRPr="00043E89">
        <w:rPr>
          <w:color w:val="auto"/>
          <w:u w:val="single"/>
        </w:rPr>
        <w:t>(b) If a primary LEA of enrollment negotiates an online course fee with an online course provider before the start date of an online course, a course credit acknowledgement may be amended to reflect the negotiated online course fee.</w:t>
      </w:r>
    </w:p>
    <w:p w14:paraId="7AE99088" w14:textId="52823BCF" w:rsidR="00593E54" w:rsidRPr="00043E89" w:rsidRDefault="00593E54" w:rsidP="00593E54">
      <w:pPr>
        <w:pStyle w:val="SectionHeading"/>
        <w:rPr>
          <w:color w:val="auto"/>
          <w:u w:val="single"/>
        </w:rPr>
        <w:sectPr w:rsidR="00593E54" w:rsidRPr="00043E89" w:rsidSect="006F2A33">
          <w:type w:val="continuous"/>
          <w:pgSz w:w="12240" w:h="15840" w:code="1"/>
          <w:pgMar w:top="1440" w:right="1440" w:bottom="1440" w:left="1440" w:header="720" w:footer="720" w:gutter="0"/>
          <w:lnNumType w:countBy="1" w:restart="newSection"/>
          <w:cols w:space="720"/>
          <w:docGrid w:linePitch="360"/>
        </w:sectPr>
      </w:pPr>
      <w:r w:rsidRPr="00043E89">
        <w:rPr>
          <w:color w:val="auto"/>
          <w:u w:val="single"/>
        </w:rPr>
        <w:t>§18-</w:t>
      </w:r>
      <w:r w:rsidR="00801BFB" w:rsidRPr="00043E89">
        <w:rPr>
          <w:color w:val="auto"/>
          <w:u w:val="single"/>
        </w:rPr>
        <w:t>10R</w:t>
      </w:r>
      <w:r w:rsidRPr="00043E89">
        <w:rPr>
          <w:color w:val="auto"/>
          <w:u w:val="single"/>
        </w:rPr>
        <w:t>-9.</w:t>
      </w:r>
      <w:r w:rsidR="00460502" w:rsidRPr="00043E89">
        <w:rPr>
          <w:color w:val="auto"/>
          <w:u w:val="single"/>
        </w:rPr>
        <w:t xml:space="preserve"> Online course credit hours included in daily membership </w:t>
      </w:r>
      <w:r w:rsidR="00C66142" w:rsidRPr="00043E89">
        <w:rPr>
          <w:color w:val="auto"/>
          <w:u w:val="single"/>
        </w:rPr>
        <w:t>—</w:t>
      </w:r>
      <w:r w:rsidR="00460502" w:rsidRPr="00043E89">
        <w:rPr>
          <w:color w:val="auto"/>
          <w:u w:val="single"/>
        </w:rPr>
        <w:t xml:space="preserve"> Limitation.</w:t>
      </w:r>
    </w:p>
    <w:p w14:paraId="0561C89A" w14:textId="728D13B0" w:rsidR="00460502" w:rsidRPr="00043E89" w:rsidRDefault="00460502" w:rsidP="00593E54">
      <w:pPr>
        <w:pStyle w:val="SectionBody"/>
        <w:rPr>
          <w:color w:val="auto"/>
          <w:u w:val="single"/>
        </w:rPr>
      </w:pPr>
      <w:r w:rsidRPr="00043E89">
        <w:rPr>
          <w:color w:val="auto"/>
          <w:u w:val="single"/>
        </w:rPr>
        <w:t>(</w:t>
      </w:r>
      <w:r w:rsidR="00D204E4" w:rsidRPr="00043E89">
        <w:rPr>
          <w:color w:val="auto"/>
          <w:u w:val="single"/>
        </w:rPr>
        <w:t>a</w:t>
      </w:r>
      <w:r w:rsidRPr="00043E89">
        <w:rPr>
          <w:color w:val="auto"/>
          <w:u w:val="single"/>
        </w:rPr>
        <w:t xml:space="preserve">) Subject to </w:t>
      </w:r>
      <w:r w:rsidR="00C242F7" w:rsidRPr="00043E89">
        <w:rPr>
          <w:color w:val="auto"/>
          <w:u w:val="single"/>
        </w:rPr>
        <w:t>s</w:t>
      </w:r>
      <w:r w:rsidRPr="00043E89">
        <w:rPr>
          <w:color w:val="auto"/>
          <w:u w:val="single"/>
        </w:rPr>
        <w:t>ub</w:t>
      </w:r>
      <w:r w:rsidR="00EE537F" w:rsidRPr="00043E89">
        <w:rPr>
          <w:color w:val="auto"/>
          <w:u w:val="single"/>
        </w:rPr>
        <w:t>division</w:t>
      </w:r>
      <w:r w:rsidRPr="00043E89">
        <w:rPr>
          <w:color w:val="auto"/>
          <w:u w:val="single"/>
        </w:rPr>
        <w:t xml:space="preserve"> </w:t>
      </w:r>
      <w:r w:rsidR="00EE537F" w:rsidRPr="00043E89">
        <w:rPr>
          <w:color w:val="auto"/>
          <w:u w:val="single"/>
        </w:rPr>
        <w:t xml:space="preserve">(e) </w:t>
      </w:r>
      <w:r w:rsidRPr="00043E89">
        <w:rPr>
          <w:color w:val="auto"/>
          <w:u w:val="single"/>
        </w:rPr>
        <w:t>(2)</w:t>
      </w:r>
      <w:r w:rsidR="00C242F7" w:rsidRPr="00043E89">
        <w:rPr>
          <w:color w:val="auto"/>
          <w:u w:val="single"/>
        </w:rPr>
        <w:t xml:space="preserve"> of this section</w:t>
      </w:r>
      <w:r w:rsidRPr="00043E89">
        <w:rPr>
          <w:color w:val="auto"/>
          <w:u w:val="single"/>
        </w:rPr>
        <w:t>, a student</w:t>
      </w:r>
      <w:r w:rsidR="00C66142" w:rsidRPr="00043E89">
        <w:rPr>
          <w:color w:val="auto"/>
          <w:u w:val="single"/>
        </w:rPr>
        <w:t>'</w:t>
      </w:r>
      <w:r w:rsidRPr="00043E89">
        <w:rPr>
          <w:color w:val="auto"/>
          <w:u w:val="single"/>
        </w:rPr>
        <w:t>s primary LEA of enrollment shall include online course credit hours in calculating daily membership.</w:t>
      </w:r>
    </w:p>
    <w:p w14:paraId="1359726C" w14:textId="11366B3C" w:rsidR="00460502" w:rsidRPr="00043E89" w:rsidRDefault="00460502" w:rsidP="00593E54">
      <w:pPr>
        <w:pStyle w:val="SectionBody"/>
        <w:rPr>
          <w:color w:val="auto"/>
          <w:u w:val="single"/>
        </w:rPr>
      </w:pPr>
      <w:r w:rsidRPr="00043E89">
        <w:rPr>
          <w:color w:val="auto"/>
          <w:u w:val="single"/>
        </w:rPr>
        <w:t>(</w:t>
      </w:r>
      <w:r w:rsidR="00D204E4" w:rsidRPr="00043E89">
        <w:rPr>
          <w:color w:val="auto"/>
          <w:u w:val="single"/>
        </w:rPr>
        <w:t>b</w:t>
      </w:r>
      <w:r w:rsidRPr="00043E89">
        <w:rPr>
          <w:color w:val="auto"/>
          <w:u w:val="single"/>
        </w:rPr>
        <w:t>) A student may not count as more than one FTE, unless the student intends to complete high school graduation requirements, and exit high school, early, in accordance with the student</w:t>
      </w:r>
      <w:r w:rsidR="00C66142" w:rsidRPr="00043E89">
        <w:rPr>
          <w:color w:val="auto"/>
          <w:u w:val="single"/>
        </w:rPr>
        <w:t>'</w:t>
      </w:r>
      <w:r w:rsidRPr="00043E89">
        <w:rPr>
          <w:color w:val="auto"/>
          <w:u w:val="single"/>
        </w:rPr>
        <w:t>s education/occupation plan (SEOP).</w:t>
      </w:r>
    </w:p>
    <w:p w14:paraId="69874EBB" w14:textId="149DD8C2" w:rsidR="00460502" w:rsidRPr="00043E89" w:rsidRDefault="00460502" w:rsidP="00593E54">
      <w:pPr>
        <w:pStyle w:val="SectionBody"/>
        <w:rPr>
          <w:color w:val="auto"/>
          <w:u w:val="single"/>
        </w:rPr>
      </w:pPr>
      <w:r w:rsidRPr="00043E89">
        <w:rPr>
          <w:color w:val="auto"/>
          <w:u w:val="single"/>
        </w:rPr>
        <w:t>(</w:t>
      </w:r>
      <w:r w:rsidR="00D204E4" w:rsidRPr="00043E89">
        <w:rPr>
          <w:color w:val="auto"/>
          <w:u w:val="single"/>
        </w:rPr>
        <w:t>c</w:t>
      </w:r>
      <w:r w:rsidRPr="00043E89">
        <w:rPr>
          <w:color w:val="auto"/>
          <w:u w:val="single"/>
        </w:rPr>
        <w:t>) A student who enrolls in an online course may not be counted in membership for a released-time class, if counting the student in membership for a released-time class would result in the student being counted as more than one FTE.</w:t>
      </w:r>
    </w:p>
    <w:p w14:paraId="06E4504D" w14:textId="15B38AE7" w:rsidR="00460502" w:rsidRPr="00043E89" w:rsidRDefault="00460502" w:rsidP="00593E54">
      <w:pPr>
        <w:pStyle w:val="SectionBody"/>
        <w:rPr>
          <w:color w:val="auto"/>
          <w:u w:val="single"/>
        </w:rPr>
      </w:pPr>
      <w:r w:rsidRPr="00043E89">
        <w:rPr>
          <w:color w:val="auto"/>
          <w:u w:val="single"/>
        </w:rPr>
        <w:t>(</w:t>
      </w:r>
      <w:r w:rsidR="00D204E4" w:rsidRPr="00043E89">
        <w:rPr>
          <w:color w:val="auto"/>
          <w:u w:val="single"/>
        </w:rPr>
        <w:t>d</w:t>
      </w:r>
      <w:r w:rsidRPr="00043E89">
        <w:rPr>
          <w:color w:val="auto"/>
          <w:u w:val="single"/>
        </w:rPr>
        <w:t xml:space="preserve">) Except as provided in </w:t>
      </w:r>
      <w:r w:rsidR="00C242F7" w:rsidRPr="00043E89">
        <w:rPr>
          <w:color w:val="auto"/>
          <w:u w:val="single"/>
        </w:rPr>
        <w:t>s</w:t>
      </w:r>
      <w:r w:rsidRPr="00043E89">
        <w:rPr>
          <w:color w:val="auto"/>
          <w:u w:val="single"/>
        </w:rPr>
        <w:t>ubsection (5)</w:t>
      </w:r>
      <w:r w:rsidR="00C242F7" w:rsidRPr="00043E89">
        <w:rPr>
          <w:color w:val="auto"/>
          <w:u w:val="single"/>
        </w:rPr>
        <w:t xml:space="preserve"> of this section</w:t>
      </w:r>
      <w:r w:rsidRPr="00043E89">
        <w:rPr>
          <w:color w:val="auto"/>
          <w:u w:val="single"/>
        </w:rPr>
        <w:t>, a student enrolled in an online course may earn no more credits in a year than the number of credits a student may earn in a year by taking a full course load during the regular school day in the student</w:t>
      </w:r>
      <w:r w:rsidR="00C66142" w:rsidRPr="00043E89">
        <w:rPr>
          <w:color w:val="auto"/>
          <w:u w:val="single"/>
        </w:rPr>
        <w:t>'</w:t>
      </w:r>
      <w:r w:rsidRPr="00043E89">
        <w:rPr>
          <w:color w:val="auto"/>
          <w:u w:val="single"/>
        </w:rPr>
        <w:t>s primary LEA of enrollment.</w:t>
      </w:r>
    </w:p>
    <w:p w14:paraId="7FE950D1" w14:textId="4A331605" w:rsidR="00460502" w:rsidRPr="00043E89" w:rsidRDefault="00460502" w:rsidP="00593E54">
      <w:pPr>
        <w:pStyle w:val="SectionBody"/>
        <w:rPr>
          <w:color w:val="auto"/>
          <w:u w:val="single"/>
        </w:rPr>
      </w:pPr>
      <w:r w:rsidRPr="00043E89">
        <w:rPr>
          <w:color w:val="auto"/>
          <w:u w:val="single"/>
        </w:rPr>
        <w:t>(</w:t>
      </w:r>
      <w:r w:rsidR="00D204E4" w:rsidRPr="00043E89">
        <w:rPr>
          <w:color w:val="auto"/>
          <w:u w:val="single"/>
        </w:rPr>
        <w:t>e</w:t>
      </w:r>
      <w:r w:rsidRPr="00043E89">
        <w:rPr>
          <w:color w:val="auto"/>
          <w:u w:val="single"/>
        </w:rPr>
        <w:t>) A student enrolled in an online course may earn more credits in a year than the number of credits a student may earn in a year by taking a full course load during the regular school day in the student</w:t>
      </w:r>
      <w:r w:rsidR="00752A42" w:rsidRPr="00043E89">
        <w:rPr>
          <w:color w:val="auto"/>
          <w:u w:val="single"/>
        </w:rPr>
        <w:t>’</w:t>
      </w:r>
      <w:r w:rsidRPr="00043E89">
        <w:rPr>
          <w:color w:val="auto"/>
          <w:u w:val="single"/>
        </w:rPr>
        <w:t>s primary LEA of enrollment:</w:t>
      </w:r>
    </w:p>
    <w:p w14:paraId="34CE60A1" w14:textId="0FC82D71" w:rsidR="00460502" w:rsidRPr="00043E89" w:rsidRDefault="00460502" w:rsidP="00593E54">
      <w:pPr>
        <w:pStyle w:val="SectionBody"/>
        <w:rPr>
          <w:color w:val="auto"/>
          <w:u w:val="single"/>
        </w:rPr>
      </w:pPr>
      <w:r w:rsidRPr="00043E89">
        <w:rPr>
          <w:color w:val="auto"/>
          <w:u w:val="single"/>
        </w:rPr>
        <w:t>(</w:t>
      </w:r>
      <w:r w:rsidR="00D204E4" w:rsidRPr="00043E89">
        <w:rPr>
          <w:color w:val="auto"/>
          <w:u w:val="single"/>
        </w:rPr>
        <w:t>1</w:t>
      </w:r>
      <w:r w:rsidRPr="00043E89">
        <w:rPr>
          <w:color w:val="auto"/>
          <w:u w:val="single"/>
        </w:rPr>
        <w:t xml:space="preserve">) </w:t>
      </w:r>
      <w:r w:rsidR="00B00D3F" w:rsidRPr="00043E89">
        <w:rPr>
          <w:color w:val="auto"/>
          <w:u w:val="single"/>
        </w:rPr>
        <w:t>I</w:t>
      </w:r>
      <w:r w:rsidRPr="00043E89">
        <w:rPr>
          <w:color w:val="auto"/>
          <w:u w:val="single"/>
        </w:rPr>
        <w:t>f the student intends to complete high school graduation requirements, and exit high school, early, in accordance with the student</w:t>
      </w:r>
      <w:r w:rsidR="00C66142" w:rsidRPr="00043E89">
        <w:rPr>
          <w:color w:val="auto"/>
          <w:u w:val="single"/>
        </w:rPr>
        <w:t>'</w:t>
      </w:r>
      <w:r w:rsidRPr="00043E89">
        <w:rPr>
          <w:color w:val="auto"/>
          <w:u w:val="single"/>
        </w:rPr>
        <w:t>s education/occupation plan (SEOP); or</w:t>
      </w:r>
    </w:p>
    <w:p w14:paraId="6C5DE052" w14:textId="1BB39760" w:rsidR="00460502" w:rsidRPr="00043E89" w:rsidRDefault="00460502" w:rsidP="00593E54">
      <w:pPr>
        <w:pStyle w:val="SectionBody"/>
        <w:rPr>
          <w:color w:val="auto"/>
          <w:u w:val="single"/>
        </w:rPr>
      </w:pPr>
      <w:r w:rsidRPr="00043E89">
        <w:rPr>
          <w:color w:val="auto"/>
          <w:u w:val="single"/>
        </w:rPr>
        <w:t>(</w:t>
      </w:r>
      <w:r w:rsidR="00D204E4" w:rsidRPr="00043E89">
        <w:rPr>
          <w:color w:val="auto"/>
          <w:u w:val="single"/>
        </w:rPr>
        <w:t>2</w:t>
      </w:r>
      <w:r w:rsidRPr="00043E89">
        <w:rPr>
          <w:color w:val="auto"/>
          <w:u w:val="single"/>
        </w:rPr>
        <w:t xml:space="preserve">) </w:t>
      </w:r>
      <w:r w:rsidR="00B00D3F" w:rsidRPr="00043E89">
        <w:rPr>
          <w:color w:val="auto"/>
          <w:u w:val="single"/>
        </w:rPr>
        <w:t>I</w:t>
      </w:r>
      <w:r w:rsidRPr="00043E89">
        <w:rPr>
          <w:color w:val="auto"/>
          <w:u w:val="single"/>
        </w:rPr>
        <w:t>f allowed under local school board or charter school governing board policy.</w:t>
      </w:r>
    </w:p>
    <w:p w14:paraId="3D7ED307" w14:textId="0765D865" w:rsidR="00405E6E" w:rsidRPr="00043E89" w:rsidRDefault="00755F62" w:rsidP="00755F62">
      <w:pPr>
        <w:pStyle w:val="SectionHeading"/>
        <w:rPr>
          <w:color w:val="auto"/>
          <w:u w:val="single"/>
        </w:rPr>
        <w:sectPr w:rsidR="00405E6E" w:rsidRPr="00043E89" w:rsidSect="006F2A33">
          <w:type w:val="continuous"/>
          <w:pgSz w:w="12240" w:h="15840" w:code="1"/>
          <w:pgMar w:top="1440" w:right="1440" w:bottom="1440" w:left="1440" w:header="720" w:footer="720" w:gutter="0"/>
          <w:lnNumType w:countBy="1" w:restart="newSection"/>
          <w:cols w:space="720"/>
          <w:docGrid w:linePitch="360"/>
        </w:sectPr>
      </w:pPr>
      <w:r w:rsidRPr="00043E89">
        <w:rPr>
          <w:color w:val="auto"/>
          <w:u w:val="single"/>
        </w:rPr>
        <w:t>§18-</w:t>
      </w:r>
      <w:r w:rsidR="00801BFB" w:rsidRPr="00043E89">
        <w:rPr>
          <w:color w:val="auto"/>
          <w:u w:val="single"/>
        </w:rPr>
        <w:t>10R</w:t>
      </w:r>
      <w:r w:rsidRPr="00043E89">
        <w:rPr>
          <w:color w:val="auto"/>
          <w:u w:val="single"/>
        </w:rPr>
        <w:t>-</w:t>
      </w:r>
      <w:r w:rsidR="00EE76A4" w:rsidRPr="00043E89">
        <w:rPr>
          <w:color w:val="auto"/>
          <w:u w:val="single"/>
        </w:rPr>
        <w:t>10</w:t>
      </w:r>
      <w:r w:rsidRPr="00043E89">
        <w:rPr>
          <w:color w:val="auto"/>
          <w:u w:val="single"/>
        </w:rPr>
        <w:t>.</w:t>
      </w:r>
      <w:r w:rsidR="00460502" w:rsidRPr="00043E89">
        <w:rPr>
          <w:color w:val="auto"/>
          <w:u w:val="single"/>
        </w:rPr>
        <w:t xml:space="preserve"> Administration of statewide assessments to students enrolled in online courses.</w:t>
      </w:r>
    </w:p>
    <w:p w14:paraId="31AEEF34" w14:textId="6579E5B4" w:rsidR="00460502" w:rsidRPr="00043E89" w:rsidRDefault="00460502" w:rsidP="00405E6E">
      <w:pPr>
        <w:pStyle w:val="SectionBody"/>
        <w:rPr>
          <w:color w:val="auto"/>
          <w:u w:val="single"/>
        </w:rPr>
      </w:pPr>
      <w:r w:rsidRPr="00043E89">
        <w:rPr>
          <w:color w:val="auto"/>
          <w:u w:val="single"/>
        </w:rPr>
        <w:t>(</w:t>
      </w:r>
      <w:r w:rsidR="00C242F7" w:rsidRPr="00043E89">
        <w:rPr>
          <w:color w:val="auto"/>
          <w:u w:val="single"/>
        </w:rPr>
        <w:t>a</w:t>
      </w:r>
      <w:r w:rsidRPr="00043E89">
        <w:rPr>
          <w:color w:val="auto"/>
          <w:u w:val="single"/>
        </w:rPr>
        <w:t>) A student enrolled in an online course that is a course for which a statewide assessment is administered shall take the statewide assessment.</w:t>
      </w:r>
    </w:p>
    <w:p w14:paraId="7C3A4DB0" w14:textId="76EED453"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b</w:t>
      </w:r>
      <w:r w:rsidRPr="00043E89">
        <w:rPr>
          <w:color w:val="auto"/>
          <w:u w:val="single"/>
        </w:rPr>
        <w:t>) The State Board of Education shall make rules providing for the administration of a statewide assessment to a student enrolled in an online course.</w:t>
      </w:r>
    </w:p>
    <w:p w14:paraId="63C3558B" w14:textId="38DB76B9"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c</w:t>
      </w:r>
      <w:r w:rsidRPr="00043E89">
        <w:rPr>
          <w:color w:val="auto"/>
          <w:u w:val="single"/>
        </w:rPr>
        <w:t xml:space="preserve">) Rules made under </w:t>
      </w:r>
      <w:r w:rsidR="00C242F7" w:rsidRPr="00043E89">
        <w:rPr>
          <w:color w:val="auto"/>
          <w:u w:val="single"/>
        </w:rPr>
        <w:t>s</w:t>
      </w:r>
      <w:r w:rsidRPr="00043E89">
        <w:rPr>
          <w:color w:val="auto"/>
          <w:u w:val="single"/>
        </w:rPr>
        <w:t>ub</w:t>
      </w:r>
      <w:r w:rsidR="00804ED6" w:rsidRPr="00043E89">
        <w:rPr>
          <w:color w:val="auto"/>
          <w:u w:val="single"/>
        </w:rPr>
        <w:t>division</w:t>
      </w:r>
      <w:r w:rsidRPr="00043E89">
        <w:rPr>
          <w:color w:val="auto"/>
          <w:u w:val="single"/>
        </w:rPr>
        <w:t xml:space="preserve"> (2)(a) </w:t>
      </w:r>
      <w:r w:rsidR="005124B7" w:rsidRPr="00043E89">
        <w:rPr>
          <w:color w:val="auto"/>
          <w:u w:val="single"/>
        </w:rPr>
        <w:t xml:space="preserve">of this section </w:t>
      </w:r>
      <w:r w:rsidRPr="00043E89">
        <w:rPr>
          <w:color w:val="auto"/>
          <w:u w:val="single"/>
        </w:rPr>
        <w:t>shall:</w:t>
      </w:r>
    </w:p>
    <w:p w14:paraId="57B59208" w14:textId="6D81FF03"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1</w:t>
      </w:r>
      <w:r w:rsidRPr="00043E89">
        <w:rPr>
          <w:color w:val="auto"/>
          <w:u w:val="single"/>
        </w:rPr>
        <w:t xml:space="preserve">) </w:t>
      </w:r>
      <w:r w:rsidR="005124B7" w:rsidRPr="00043E89">
        <w:rPr>
          <w:color w:val="auto"/>
          <w:u w:val="single"/>
        </w:rPr>
        <w:t>P</w:t>
      </w:r>
      <w:r w:rsidRPr="00043E89">
        <w:rPr>
          <w:color w:val="auto"/>
          <w:u w:val="single"/>
        </w:rPr>
        <w:t>rovide for the administration of a statewide assessment upon a student completing an online course; and</w:t>
      </w:r>
    </w:p>
    <w:p w14:paraId="6BB02342" w14:textId="4A45CB3B"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2</w:t>
      </w:r>
      <w:r w:rsidRPr="00043E89">
        <w:rPr>
          <w:color w:val="auto"/>
          <w:u w:val="single"/>
        </w:rPr>
        <w:t xml:space="preserve">) </w:t>
      </w:r>
      <w:r w:rsidR="005124B7" w:rsidRPr="00043E89">
        <w:rPr>
          <w:color w:val="auto"/>
          <w:u w:val="single"/>
        </w:rPr>
        <w:t>R</w:t>
      </w:r>
      <w:r w:rsidRPr="00043E89">
        <w:rPr>
          <w:color w:val="auto"/>
          <w:u w:val="single"/>
        </w:rPr>
        <w:t>equire an online course provider to proctor the statewide assessment.</w:t>
      </w:r>
    </w:p>
    <w:p w14:paraId="7B47D8AF" w14:textId="7A7385EA" w:rsidR="00405E6E" w:rsidRPr="00043E89" w:rsidRDefault="00755F62" w:rsidP="00405E6E">
      <w:pPr>
        <w:pStyle w:val="SectionHeading"/>
        <w:rPr>
          <w:color w:val="auto"/>
          <w:u w:val="single"/>
        </w:rPr>
        <w:sectPr w:rsidR="00405E6E" w:rsidRPr="00043E89" w:rsidSect="00DF199D">
          <w:type w:val="continuous"/>
          <w:pgSz w:w="12240" w:h="15840" w:code="1"/>
          <w:pgMar w:top="1440" w:right="1440" w:bottom="1440" w:left="1440" w:header="720" w:footer="720" w:gutter="0"/>
          <w:lnNumType w:countBy="1" w:restart="newSection"/>
          <w:cols w:space="720"/>
          <w:titlePg/>
          <w:docGrid w:linePitch="360"/>
        </w:sectPr>
      </w:pPr>
      <w:r w:rsidRPr="00043E89">
        <w:rPr>
          <w:color w:val="auto"/>
          <w:u w:val="single"/>
        </w:rPr>
        <w:t>§18-</w:t>
      </w:r>
      <w:r w:rsidR="00801BFB" w:rsidRPr="00043E89">
        <w:rPr>
          <w:color w:val="auto"/>
          <w:u w:val="single"/>
        </w:rPr>
        <w:t>10R</w:t>
      </w:r>
      <w:r w:rsidRPr="00043E89">
        <w:rPr>
          <w:color w:val="auto"/>
          <w:u w:val="single"/>
        </w:rPr>
        <w:t>-1</w:t>
      </w:r>
      <w:r w:rsidR="00EE76A4" w:rsidRPr="00043E89">
        <w:rPr>
          <w:color w:val="auto"/>
          <w:u w:val="single"/>
        </w:rPr>
        <w:t>1</w:t>
      </w:r>
      <w:r w:rsidR="00460502" w:rsidRPr="00043E89">
        <w:rPr>
          <w:color w:val="auto"/>
          <w:u w:val="single"/>
        </w:rPr>
        <w:t>. Report on performance of online course providers.</w:t>
      </w:r>
    </w:p>
    <w:p w14:paraId="5C9B1710" w14:textId="316EF588"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a</w:t>
      </w:r>
      <w:r w:rsidRPr="00043E89">
        <w:rPr>
          <w:color w:val="auto"/>
          <w:u w:val="single"/>
        </w:rPr>
        <w:t>) The State Board of Education, in collaboration with online course providers, shall develop a report on the performance of online course providers, which may be used to evaluate the Statewide Online Education Program and assess the quality of an online course provider.</w:t>
      </w:r>
    </w:p>
    <w:p w14:paraId="44D0A225" w14:textId="254EE521"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b</w:t>
      </w:r>
      <w:r w:rsidRPr="00043E89">
        <w:rPr>
          <w:color w:val="auto"/>
          <w:u w:val="single"/>
        </w:rPr>
        <w:t>) A report on the performance of an online course provider shall include:</w:t>
      </w:r>
    </w:p>
    <w:p w14:paraId="12E93D69" w14:textId="548618D8"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1</w:t>
      </w:r>
      <w:r w:rsidRPr="00043E89">
        <w:rPr>
          <w:color w:val="auto"/>
          <w:u w:val="single"/>
        </w:rPr>
        <w:t xml:space="preserve">) </w:t>
      </w:r>
      <w:r w:rsidR="005124B7" w:rsidRPr="00043E89">
        <w:rPr>
          <w:color w:val="auto"/>
          <w:u w:val="single"/>
        </w:rPr>
        <w:t>S</w:t>
      </w:r>
      <w:r w:rsidRPr="00043E89">
        <w:rPr>
          <w:color w:val="auto"/>
          <w:u w:val="single"/>
        </w:rPr>
        <w:t>cores aggregated by test on statewide assessments, taken by students at the end of an online course offered through the Statewide Online Education Program;</w:t>
      </w:r>
    </w:p>
    <w:p w14:paraId="18E5A210" w14:textId="2B275852"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2</w:t>
      </w:r>
      <w:r w:rsidRPr="00043E89">
        <w:rPr>
          <w:color w:val="auto"/>
          <w:u w:val="single"/>
        </w:rPr>
        <w:t xml:space="preserve">) </w:t>
      </w:r>
      <w:r w:rsidR="005124B7" w:rsidRPr="00043E89">
        <w:rPr>
          <w:color w:val="auto"/>
          <w:u w:val="single"/>
        </w:rPr>
        <w:t>T</w:t>
      </w:r>
      <w:r w:rsidRPr="00043E89">
        <w:rPr>
          <w:color w:val="auto"/>
          <w:u w:val="single"/>
        </w:rPr>
        <w:t>he percentage of the online course provider</w:t>
      </w:r>
      <w:r w:rsidR="00C66142" w:rsidRPr="00043E89">
        <w:rPr>
          <w:color w:val="auto"/>
          <w:u w:val="single"/>
        </w:rPr>
        <w:t>'</w:t>
      </w:r>
      <w:r w:rsidRPr="00043E89">
        <w:rPr>
          <w:color w:val="auto"/>
          <w:u w:val="single"/>
        </w:rPr>
        <w:t>s students who complete online courses within the applicable time period;</w:t>
      </w:r>
    </w:p>
    <w:p w14:paraId="3C870D24" w14:textId="51EA94F9"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3</w:t>
      </w:r>
      <w:r w:rsidRPr="00043E89">
        <w:rPr>
          <w:color w:val="auto"/>
          <w:u w:val="single"/>
        </w:rPr>
        <w:t xml:space="preserve">) </w:t>
      </w:r>
      <w:r w:rsidR="005124B7" w:rsidRPr="00043E89">
        <w:rPr>
          <w:color w:val="auto"/>
          <w:u w:val="single"/>
        </w:rPr>
        <w:t>T</w:t>
      </w:r>
      <w:r w:rsidRPr="00043E89">
        <w:rPr>
          <w:color w:val="auto"/>
          <w:u w:val="single"/>
        </w:rPr>
        <w:t>he percentage of the online course provider</w:t>
      </w:r>
      <w:r w:rsidR="00C66142" w:rsidRPr="00043E89">
        <w:rPr>
          <w:color w:val="auto"/>
          <w:u w:val="single"/>
        </w:rPr>
        <w:t>'</w:t>
      </w:r>
      <w:r w:rsidRPr="00043E89">
        <w:rPr>
          <w:color w:val="auto"/>
          <w:u w:val="single"/>
        </w:rPr>
        <w:t>s students who complete online courses after the applicable time period and before the student graduates from high school; and</w:t>
      </w:r>
    </w:p>
    <w:p w14:paraId="240FE2F0" w14:textId="632194FD"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4</w:t>
      </w:r>
      <w:r w:rsidRPr="00043E89">
        <w:rPr>
          <w:color w:val="auto"/>
          <w:u w:val="single"/>
        </w:rPr>
        <w:t xml:space="preserve">) </w:t>
      </w:r>
      <w:r w:rsidR="005124B7" w:rsidRPr="00043E89">
        <w:rPr>
          <w:color w:val="auto"/>
          <w:u w:val="single"/>
        </w:rPr>
        <w:t>T</w:t>
      </w:r>
      <w:r w:rsidRPr="00043E89">
        <w:rPr>
          <w:color w:val="auto"/>
          <w:u w:val="single"/>
        </w:rPr>
        <w:t>he pupil-teacher ratio for the combined online courses of the online course provider.</w:t>
      </w:r>
    </w:p>
    <w:p w14:paraId="1081E842" w14:textId="32B91810"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c</w:t>
      </w:r>
      <w:r w:rsidRPr="00043E89">
        <w:rPr>
          <w:color w:val="auto"/>
          <w:u w:val="single"/>
        </w:rPr>
        <w:t>) The State Board of Education shall post a report on the performance of an online course provider on the Statewide Online Education Program</w:t>
      </w:r>
      <w:r w:rsidR="00C66142" w:rsidRPr="00043E89">
        <w:rPr>
          <w:color w:val="auto"/>
          <w:u w:val="single"/>
        </w:rPr>
        <w:t>'</w:t>
      </w:r>
      <w:r w:rsidRPr="00043E89">
        <w:rPr>
          <w:color w:val="auto"/>
          <w:u w:val="single"/>
        </w:rPr>
        <w:t>s website.</w:t>
      </w:r>
    </w:p>
    <w:p w14:paraId="3FCA173F" w14:textId="77888722" w:rsidR="00405E6E" w:rsidRPr="00043E89" w:rsidRDefault="00755F62" w:rsidP="00405E6E">
      <w:pPr>
        <w:pStyle w:val="SectionHeading"/>
        <w:rPr>
          <w:color w:val="auto"/>
          <w:u w:val="single"/>
        </w:rPr>
        <w:sectPr w:rsidR="00405E6E" w:rsidRPr="00043E89" w:rsidSect="006F2A33">
          <w:type w:val="continuous"/>
          <w:pgSz w:w="12240" w:h="15840" w:code="1"/>
          <w:pgMar w:top="1440" w:right="1440" w:bottom="1440" w:left="1440" w:header="720" w:footer="720" w:gutter="0"/>
          <w:lnNumType w:countBy="1" w:restart="newSection"/>
          <w:cols w:space="720"/>
          <w:docGrid w:linePitch="360"/>
        </w:sectPr>
      </w:pPr>
      <w:r w:rsidRPr="00043E89">
        <w:rPr>
          <w:color w:val="auto"/>
          <w:u w:val="single"/>
        </w:rPr>
        <w:t>§18-</w:t>
      </w:r>
      <w:r w:rsidR="00801BFB" w:rsidRPr="00043E89">
        <w:rPr>
          <w:color w:val="auto"/>
          <w:u w:val="single"/>
        </w:rPr>
        <w:t>10R</w:t>
      </w:r>
      <w:r w:rsidRPr="00043E89">
        <w:rPr>
          <w:color w:val="auto"/>
          <w:u w:val="single"/>
        </w:rPr>
        <w:t>-1</w:t>
      </w:r>
      <w:r w:rsidR="00EE76A4" w:rsidRPr="00043E89">
        <w:rPr>
          <w:color w:val="auto"/>
          <w:u w:val="single"/>
        </w:rPr>
        <w:t>2</w:t>
      </w:r>
      <w:r w:rsidR="00460502" w:rsidRPr="00043E89">
        <w:rPr>
          <w:color w:val="auto"/>
          <w:u w:val="single"/>
        </w:rPr>
        <w:t>. Dissemination of information on the Statewide Online Education Program.</w:t>
      </w:r>
    </w:p>
    <w:p w14:paraId="3911B33C" w14:textId="44B6936C"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a</w:t>
      </w:r>
      <w:r w:rsidRPr="00043E89">
        <w:rPr>
          <w:color w:val="auto"/>
          <w:u w:val="single"/>
        </w:rPr>
        <w:t>) The State Board of Education shall develop a website for the Statewide Online Education Program which shall include:</w:t>
      </w:r>
    </w:p>
    <w:p w14:paraId="7715DFC2" w14:textId="3A214C1D"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1</w:t>
      </w:r>
      <w:r w:rsidRPr="00043E89">
        <w:rPr>
          <w:color w:val="auto"/>
          <w:u w:val="single"/>
        </w:rPr>
        <w:t xml:space="preserve">) </w:t>
      </w:r>
      <w:r w:rsidR="005124B7" w:rsidRPr="00043E89">
        <w:rPr>
          <w:color w:val="auto"/>
          <w:u w:val="single"/>
        </w:rPr>
        <w:t>A</w:t>
      </w:r>
      <w:r w:rsidRPr="00043E89">
        <w:rPr>
          <w:color w:val="auto"/>
          <w:u w:val="single"/>
        </w:rPr>
        <w:t xml:space="preserve"> description of the Statewide Online Education Program, including its purposes;</w:t>
      </w:r>
    </w:p>
    <w:p w14:paraId="1D3602F3" w14:textId="5E435D5C"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2</w:t>
      </w:r>
      <w:r w:rsidRPr="00043E89">
        <w:rPr>
          <w:color w:val="auto"/>
          <w:u w:val="single"/>
        </w:rPr>
        <w:t xml:space="preserve">) </w:t>
      </w:r>
      <w:r w:rsidR="005124B7" w:rsidRPr="00043E89">
        <w:rPr>
          <w:color w:val="auto"/>
          <w:u w:val="single"/>
        </w:rPr>
        <w:t>I</w:t>
      </w:r>
      <w:r w:rsidRPr="00043E89">
        <w:rPr>
          <w:color w:val="auto"/>
          <w:u w:val="single"/>
        </w:rPr>
        <w:t>nformation on who is eligible to enroll, and how an eligible student may enroll, in an online course;</w:t>
      </w:r>
    </w:p>
    <w:p w14:paraId="3C1BE64A" w14:textId="4F57441B"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3</w:t>
      </w:r>
      <w:r w:rsidRPr="00043E89">
        <w:rPr>
          <w:color w:val="auto"/>
          <w:u w:val="single"/>
        </w:rPr>
        <w:t xml:space="preserve">) </w:t>
      </w:r>
      <w:r w:rsidR="005124B7" w:rsidRPr="00043E89">
        <w:rPr>
          <w:color w:val="auto"/>
          <w:u w:val="single"/>
        </w:rPr>
        <w:t>A</w:t>
      </w:r>
      <w:r w:rsidRPr="00043E89">
        <w:rPr>
          <w:color w:val="auto"/>
          <w:u w:val="single"/>
        </w:rPr>
        <w:t xml:space="preserve"> directory of online course providers;</w:t>
      </w:r>
    </w:p>
    <w:p w14:paraId="155E7FB3" w14:textId="78630967"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4</w:t>
      </w:r>
      <w:r w:rsidRPr="00043E89">
        <w:rPr>
          <w:color w:val="auto"/>
          <w:u w:val="single"/>
        </w:rPr>
        <w:t xml:space="preserve">) </w:t>
      </w:r>
      <w:r w:rsidR="005124B7" w:rsidRPr="00043E89">
        <w:rPr>
          <w:color w:val="auto"/>
          <w:u w:val="single"/>
        </w:rPr>
        <w:t>A</w:t>
      </w:r>
      <w:r w:rsidRPr="00043E89">
        <w:rPr>
          <w:color w:val="auto"/>
          <w:u w:val="single"/>
        </w:rPr>
        <w:t xml:space="preserve"> link to a course catalog for each online course provider; and</w:t>
      </w:r>
    </w:p>
    <w:p w14:paraId="6555AF32" w14:textId="4CD016CC"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5</w:t>
      </w:r>
      <w:r w:rsidRPr="00043E89">
        <w:rPr>
          <w:color w:val="auto"/>
          <w:u w:val="single"/>
        </w:rPr>
        <w:t xml:space="preserve">) </w:t>
      </w:r>
      <w:r w:rsidR="005124B7" w:rsidRPr="00043E89">
        <w:rPr>
          <w:color w:val="auto"/>
          <w:u w:val="single"/>
        </w:rPr>
        <w:t>A</w:t>
      </w:r>
      <w:r w:rsidRPr="00043E89">
        <w:rPr>
          <w:color w:val="auto"/>
          <w:u w:val="single"/>
        </w:rPr>
        <w:t xml:space="preserve"> report on the performance of online course providers.</w:t>
      </w:r>
    </w:p>
    <w:p w14:paraId="232F01B5" w14:textId="4A2998B3"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b</w:t>
      </w:r>
      <w:r w:rsidRPr="00043E89">
        <w:rPr>
          <w:color w:val="auto"/>
          <w:u w:val="single"/>
        </w:rPr>
        <w:t>) An online course provider shall provide the following information on the online course provider</w:t>
      </w:r>
      <w:r w:rsidR="00752A42" w:rsidRPr="00043E89">
        <w:rPr>
          <w:color w:val="auto"/>
          <w:u w:val="single"/>
        </w:rPr>
        <w:t>’</w:t>
      </w:r>
      <w:r w:rsidRPr="00043E89">
        <w:rPr>
          <w:color w:val="auto"/>
          <w:u w:val="single"/>
        </w:rPr>
        <w:t>s website:</w:t>
      </w:r>
    </w:p>
    <w:p w14:paraId="5D614FD9" w14:textId="24F4CA59"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1</w:t>
      </w:r>
      <w:r w:rsidRPr="00043E89">
        <w:rPr>
          <w:color w:val="auto"/>
          <w:u w:val="single"/>
        </w:rPr>
        <w:t xml:space="preserve">) </w:t>
      </w:r>
      <w:r w:rsidR="005124B7" w:rsidRPr="00043E89">
        <w:rPr>
          <w:color w:val="auto"/>
          <w:u w:val="single"/>
        </w:rPr>
        <w:t>A</w:t>
      </w:r>
      <w:r w:rsidRPr="00043E89">
        <w:rPr>
          <w:color w:val="auto"/>
          <w:u w:val="single"/>
        </w:rPr>
        <w:t xml:space="preserve"> description of the Statewide Online Education Program, including its purposes;</w:t>
      </w:r>
    </w:p>
    <w:p w14:paraId="79412287" w14:textId="4BBCD827"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2</w:t>
      </w:r>
      <w:r w:rsidRPr="00043E89">
        <w:rPr>
          <w:color w:val="auto"/>
          <w:u w:val="single"/>
        </w:rPr>
        <w:t xml:space="preserve">) </w:t>
      </w:r>
      <w:r w:rsidR="005124B7" w:rsidRPr="00043E89">
        <w:rPr>
          <w:color w:val="auto"/>
          <w:u w:val="single"/>
        </w:rPr>
        <w:t>I</w:t>
      </w:r>
      <w:r w:rsidRPr="00043E89">
        <w:rPr>
          <w:color w:val="auto"/>
          <w:u w:val="single"/>
        </w:rPr>
        <w:t>nformation on who is eligible to enroll, and how an eligible student may enroll, in an online course;</w:t>
      </w:r>
    </w:p>
    <w:p w14:paraId="52D6880F" w14:textId="576EB7A0"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3</w:t>
      </w:r>
      <w:r w:rsidRPr="00043E89">
        <w:rPr>
          <w:color w:val="auto"/>
          <w:u w:val="single"/>
        </w:rPr>
        <w:t xml:space="preserve">) </w:t>
      </w:r>
      <w:r w:rsidR="005124B7" w:rsidRPr="00043E89">
        <w:rPr>
          <w:color w:val="auto"/>
          <w:u w:val="single"/>
        </w:rPr>
        <w:t>A</w:t>
      </w:r>
      <w:r w:rsidRPr="00043E89">
        <w:rPr>
          <w:color w:val="auto"/>
          <w:u w:val="single"/>
        </w:rPr>
        <w:t xml:space="preserve"> course catalog;</w:t>
      </w:r>
    </w:p>
    <w:p w14:paraId="0B2E7A66" w14:textId="46B54C4A"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4</w:t>
      </w:r>
      <w:r w:rsidRPr="00043E89">
        <w:rPr>
          <w:color w:val="auto"/>
          <w:u w:val="single"/>
        </w:rPr>
        <w:t xml:space="preserve">) </w:t>
      </w:r>
      <w:r w:rsidR="005124B7" w:rsidRPr="00043E89">
        <w:rPr>
          <w:color w:val="auto"/>
          <w:u w:val="single"/>
        </w:rPr>
        <w:t>S</w:t>
      </w:r>
      <w:r w:rsidRPr="00043E89">
        <w:rPr>
          <w:color w:val="auto"/>
          <w:u w:val="single"/>
        </w:rPr>
        <w:t>cores aggregated by test on statewide assessments taken by students at the end of an online course offered through the Statewide Online Education Program;</w:t>
      </w:r>
    </w:p>
    <w:p w14:paraId="111A5175" w14:textId="2C8833B7"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5</w:t>
      </w:r>
      <w:r w:rsidRPr="00043E89">
        <w:rPr>
          <w:color w:val="auto"/>
          <w:u w:val="single"/>
        </w:rPr>
        <w:t xml:space="preserve">) </w:t>
      </w:r>
      <w:r w:rsidR="005124B7" w:rsidRPr="00043E89">
        <w:rPr>
          <w:color w:val="auto"/>
          <w:u w:val="single"/>
        </w:rPr>
        <w:t>T</w:t>
      </w:r>
      <w:r w:rsidRPr="00043E89">
        <w:rPr>
          <w:color w:val="auto"/>
          <w:u w:val="single"/>
        </w:rPr>
        <w:t>he percentage of an online course provider</w:t>
      </w:r>
      <w:r w:rsidR="007825FF" w:rsidRPr="00043E89">
        <w:rPr>
          <w:color w:val="auto"/>
          <w:u w:val="single"/>
        </w:rPr>
        <w:t>'</w:t>
      </w:r>
      <w:r w:rsidRPr="00043E89">
        <w:rPr>
          <w:color w:val="auto"/>
          <w:u w:val="single"/>
        </w:rPr>
        <w:t>s students who complete online courses within the applicable time period;</w:t>
      </w:r>
    </w:p>
    <w:p w14:paraId="39B3A409" w14:textId="344F01B3"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6</w:t>
      </w:r>
      <w:r w:rsidRPr="00043E89">
        <w:rPr>
          <w:color w:val="auto"/>
          <w:u w:val="single"/>
        </w:rPr>
        <w:t xml:space="preserve">) </w:t>
      </w:r>
      <w:r w:rsidR="005124B7" w:rsidRPr="00043E89">
        <w:rPr>
          <w:color w:val="auto"/>
          <w:u w:val="single"/>
        </w:rPr>
        <w:t>T</w:t>
      </w:r>
      <w:r w:rsidRPr="00043E89">
        <w:rPr>
          <w:color w:val="auto"/>
          <w:u w:val="single"/>
        </w:rPr>
        <w:t>he percentage of an online course provider</w:t>
      </w:r>
      <w:r w:rsidR="007825FF" w:rsidRPr="00043E89">
        <w:rPr>
          <w:color w:val="auto"/>
          <w:u w:val="single"/>
        </w:rPr>
        <w:t>'</w:t>
      </w:r>
      <w:r w:rsidRPr="00043E89">
        <w:rPr>
          <w:color w:val="auto"/>
          <w:u w:val="single"/>
        </w:rPr>
        <w:t>s students who complete online courses after the applicable time period and before the student graduates from high school; and</w:t>
      </w:r>
    </w:p>
    <w:p w14:paraId="3BA8BF64" w14:textId="46A7CBF5" w:rsidR="00460502" w:rsidRPr="00043E89" w:rsidRDefault="00460502" w:rsidP="00405E6E">
      <w:pPr>
        <w:pStyle w:val="SectionBody"/>
        <w:rPr>
          <w:color w:val="auto"/>
          <w:u w:val="single"/>
        </w:rPr>
      </w:pPr>
      <w:r w:rsidRPr="00043E89">
        <w:rPr>
          <w:color w:val="auto"/>
          <w:u w:val="single"/>
        </w:rPr>
        <w:t>(</w:t>
      </w:r>
      <w:r w:rsidR="005124B7" w:rsidRPr="00043E89">
        <w:rPr>
          <w:color w:val="auto"/>
          <w:u w:val="single"/>
        </w:rPr>
        <w:t>7</w:t>
      </w:r>
      <w:r w:rsidRPr="00043E89">
        <w:rPr>
          <w:color w:val="auto"/>
          <w:u w:val="single"/>
        </w:rPr>
        <w:t xml:space="preserve">) </w:t>
      </w:r>
      <w:r w:rsidR="005124B7" w:rsidRPr="00043E89">
        <w:rPr>
          <w:color w:val="auto"/>
          <w:u w:val="single"/>
        </w:rPr>
        <w:t>T</w:t>
      </w:r>
      <w:r w:rsidRPr="00043E89">
        <w:rPr>
          <w:color w:val="auto"/>
          <w:u w:val="single"/>
        </w:rPr>
        <w:t>he online learning provider</w:t>
      </w:r>
      <w:r w:rsidR="007825FF" w:rsidRPr="00043E89">
        <w:rPr>
          <w:color w:val="auto"/>
          <w:u w:val="single"/>
        </w:rPr>
        <w:t>'</w:t>
      </w:r>
      <w:r w:rsidRPr="00043E89">
        <w:rPr>
          <w:color w:val="auto"/>
          <w:u w:val="single"/>
        </w:rPr>
        <w:t>s pupil-teacher ratio for the online courses combined.</w:t>
      </w:r>
    </w:p>
    <w:p w14:paraId="777987AB" w14:textId="6536D211" w:rsidR="00405E6E" w:rsidRPr="00043E89" w:rsidRDefault="00755F62" w:rsidP="00405E6E">
      <w:pPr>
        <w:pStyle w:val="SectionHeading"/>
        <w:rPr>
          <w:color w:val="auto"/>
          <w:u w:val="single"/>
        </w:rPr>
        <w:sectPr w:rsidR="00405E6E" w:rsidRPr="00043E89" w:rsidSect="006F2A33">
          <w:type w:val="continuous"/>
          <w:pgSz w:w="12240" w:h="15840" w:code="1"/>
          <w:pgMar w:top="1440" w:right="1440" w:bottom="1440" w:left="1440" w:header="720" w:footer="720" w:gutter="0"/>
          <w:lnNumType w:countBy="1" w:restart="newSection"/>
          <w:cols w:space="720"/>
          <w:docGrid w:linePitch="360"/>
        </w:sectPr>
      </w:pPr>
      <w:r w:rsidRPr="00043E89">
        <w:rPr>
          <w:color w:val="auto"/>
          <w:u w:val="single"/>
        </w:rPr>
        <w:t>§18-</w:t>
      </w:r>
      <w:r w:rsidR="00801BFB" w:rsidRPr="00043E89">
        <w:rPr>
          <w:color w:val="auto"/>
          <w:u w:val="single"/>
        </w:rPr>
        <w:t>10R</w:t>
      </w:r>
      <w:r w:rsidRPr="00043E89">
        <w:rPr>
          <w:color w:val="auto"/>
          <w:u w:val="single"/>
        </w:rPr>
        <w:t>-1</w:t>
      </w:r>
      <w:r w:rsidR="00EE76A4" w:rsidRPr="00043E89">
        <w:rPr>
          <w:color w:val="auto"/>
          <w:u w:val="single"/>
        </w:rPr>
        <w:t>3</w:t>
      </w:r>
      <w:r w:rsidR="00460502" w:rsidRPr="00043E89">
        <w:rPr>
          <w:color w:val="auto"/>
          <w:u w:val="single"/>
        </w:rPr>
        <w:t>. Time period to enroll in an online course.</w:t>
      </w:r>
    </w:p>
    <w:p w14:paraId="03E7F320" w14:textId="0CEFE5D8" w:rsidR="00460502" w:rsidRPr="00043E89" w:rsidRDefault="00460502" w:rsidP="00405E6E">
      <w:pPr>
        <w:pStyle w:val="SectionBody"/>
        <w:rPr>
          <w:color w:val="auto"/>
          <w:u w:val="single"/>
        </w:rPr>
      </w:pPr>
      <w:r w:rsidRPr="00043E89">
        <w:rPr>
          <w:color w:val="auto"/>
          <w:u w:val="single"/>
        </w:rPr>
        <w:t>(</w:t>
      </w:r>
      <w:r w:rsidR="00F66EE7" w:rsidRPr="00043E89">
        <w:rPr>
          <w:color w:val="auto"/>
          <w:u w:val="single"/>
        </w:rPr>
        <w:t>a</w:t>
      </w:r>
      <w:r w:rsidRPr="00043E89">
        <w:rPr>
          <w:color w:val="auto"/>
          <w:u w:val="single"/>
        </w:rPr>
        <w:t>) To provide an LEA and online course providers with estimates of online course enrollment, a student should enroll in an online course, or declare an intention to enroll in an online course, during the high school course registration period designated by the LEA.</w:t>
      </w:r>
    </w:p>
    <w:p w14:paraId="7466BA42" w14:textId="42B74D94" w:rsidR="00460502" w:rsidRPr="00043E89" w:rsidRDefault="00460502" w:rsidP="00405E6E">
      <w:pPr>
        <w:pStyle w:val="SectionBody"/>
        <w:rPr>
          <w:color w:val="auto"/>
          <w:u w:val="single"/>
        </w:rPr>
      </w:pPr>
      <w:r w:rsidRPr="00043E89">
        <w:rPr>
          <w:color w:val="auto"/>
          <w:u w:val="single"/>
        </w:rPr>
        <w:t>(</w:t>
      </w:r>
      <w:r w:rsidR="00F66EE7" w:rsidRPr="00043E89">
        <w:rPr>
          <w:color w:val="auto"/>
          <w:u w:val="single"/>
        </w:rPr>
        <w:t>b</w:t>
      </w:r>
      <w:r w:rsidRPr="00043E89">
        <w:rPr>
          <w:color w:val="auto"/>
          <w:u w:val="single"/>
        </w:rPr>
        <w:t xml:space="preserve">) Notwithstanding </w:t>
      </w:r>
      <w:r w:rsidR="00F66EE7" w:rsidRPr="00043E89">
        <w:rPr>
          <w:color w:val="auto"/>
          <w:u w:val="single"/>
        </w:rPr>
        <w:t>s</w:t>
      </w:r>
      <w:r w:rsidRPr="00043E89">
        <w:rPr>
          <w:color w:val="auto"/>
          <w:u w:val="single"/>
        </w:rPr>
        <w:t>ub</w:t>
      </w:r>
      <w:r w:rsidR="00C3549B" w:rsidRPr="00043E89">
        <w:rPr>
          <w:color w:val="auto"/>
          <w:u w:val="single"/>
        </w:rPr>
        <w:t>division</w:t>
      </w:r>
      <w:r w:rsidRPr="00043E89">
        <w:rPr>
          <w:color w:val="auto"/>
          <w:u w:val="single"/>
        </w:rPr>
        <w:t xml:space="preserve"> (1) </w:t>
      </w:r>
      <w:r w:rsidR="00F66EE7" w:rsidRPr="00043E89">
        <w:rPr>
          <w:color w:val="auto"/>
          <w:u w:val="single"/>
        </w:rPr>
        <w:t xml:space="preserve">of this section </w:t>
      </w:r>
      <w:r w:rsidRPr="00043E89">
        <w:rPr>
          <w:color w:val="auto"/>
          <w:u w:val="single"/>
        </w:rPr>
        <w:t xml:space="preserve">and except as provided in </w:t>
      </w:r>
      <w:r w:rsidR="00F66EE7" w:rsidRPr="00043E89">
        <w:rPr>
          <w:color w:val="auto"/>
          <w:u w:val="single"/>
        </w:rPr>
        <w:t>s</w:t>
      </w:r>
      <w:r w:rsidRPr="00043E89">
        <w:rPr>
          <w:color w:val="auto"/>
          <w:u w:val="single"/>
        </w:rPr>
        <w:t>ubsection (</w:t>
      </w:r>
      <w:r w:rsidR="00F66EE7" w:rsidRPr="00043E89">
        <w:rPr>
          <w:color w:val="auto"/>
          <w:u w:val="single"/>
        </w:rPr>
        <w:t>c</w:t>
      </w:r>
      <w:r w:rsidRPr="00043E89">
        <w:rPr>
          <w:color w:val="auto"/>
          <w:u w:val="single"/>
        </w:rPr>
        <w:t>)</w:t>
      </w:r>
      <w:r w:rsidR="00F66EE7" w:rsidRPr="00043E89">
        <w:rPr>
          <w:color w:val="auto"/>
          <w:u w:val="single"/>
        </w:rPr>
        <w:t xml:space="preserve"> of this section</w:t>
      </w:r>
      <w:r w:rsidRPr="00043E89">
        <w:rPr>
          <w:color w:val="auto"/>
          <w:u w:val="single"/>
        </w:rPr>
        <w:t>, a student may enroll in an online course at any time during a calendar year.</w:t>
      </w:r>
    </w:p>
    <w:p w14:paraId="5AB7EE90" w14:textId="2BCE1E26" w:rsidR="00460502" w:rsidRPr="00043E89" w:rsidRDefault="00460502" w:rsidP="00405E6E">
      <w:pPr>
        <w:pStyle w:val="SectionBody"/>
        <w:rPr>
          <w:color w:val="auto"/>
          <w:u w:val="single"/>
        </w:rPr>
      </w:pPr>
      <w:r w:rsidRPr="00043E89">
        <w:rPr>
          <w:color w:val="auto"/>
          <w:u w:val="single"/>
        </w:rPr>
        <w:t>(</w:t>
      </w:r>
      <w:r w:rsidR="00F66EE7" w:rsidRPr="00043E89">
        <w:rPr>
          <w:color w:val="auto"/>
          <w:u w:val="single"/>
        </w:rPr>
        <w:t>c</w:t>
      </w:r>
      <w:r w:rsidRPr="00043E89">
        <w:rPr>
          <w:color w:val="auto"/>
          <w:u w:val="single"/>
        </w:rPr>
        <w:t>)</w:t>
      </w:r>
      <w:r w:rsidR="00F66EE7" w:rsidRPr="00043E89">
        <w:rPr>
          <w:color w:val="auto"/>
          <w:u w:val="single"/>
        </w:rPr>
        <w:t xml:space="preserve"> </w:t>
      </w:r>
      <w:r w:rsidRPr="00043E89">
        <w:rPr>
          <w:color w:val="auto"/>
          <w:u w:val="single"/>
        </w:rPr>
        <w:t>(</w:t>
      </w:r>
      <w:r w:rsidR="00F66EE7" w:rsidRPr="00043E89">
        <w:rPr>
          <w:color w:val="auto"/>
          <w:u w:val="single"/>
        </w:rPr>
        <w:t>1</w:t>
      </w:r>
      <w:r w:rsidRPr="00043E89">
        <w:rPr>
          <w:color w:val="auto"/>
          <w:u w:val="single"/>
        </w:rPr>
        <w:t>) A student may alter a course schedule by dropping a traditional classroom course and adding an online course consistent with course schedule alteration procedures adopted by the student</w:t>
      </w:r>
      <w:r w:rsidR="003F2F60" w:rsidRPr="00043E89">
        <w:rPr>
          <w:color w:val="auto"/>
          <w:u w:val="single"/>
        </w:rPr>
        <w:t>’</w:t>
      </w:r>
      <w:r w:rsidRPr="00043E89">
        <w:rPr>
          <w:color w:val="auto"/>
          <w:u w:val="single"/>
        </w:rPr>
        <w:t>s primary LEA of enrollment or high school.</w:t>
      </w:r>
    </w:p>
    <w:p w14:paraId="5D47EA12" w14:textId="2D2C9401" w:rsidR="00460502" w:rsidRPr="00043E89" w:rsidRDefault="00460502" w:rsidP="00405E6E">
      <w:pPr>
        <w:pStyle w:val="SectionBody"/>
        <w:rPr>
          <w:color w:val="auto"/>
          <w:u w:val="single"/>
        </w:rPr>
      </w:pPr>
      <w:r w:rsidRPr="00043E89">
        <w:rPr>
          <w:color w:val="auto"/>
          <w:u w:val="single"/>
        </w:rPr>
        <w:t>(</w:t>
      </w:r>
      <w:r w:rsidR="00F66EE7" w:rsidRPr="00043E89">
        <w:rPr>
          <w:color w:val="auto"/>
          <w:u w:val="single"/>
        </w:rPr>
        <w:t>2</w:t>
      </w:r>
      <w:r w:rsidRPr="00043E89">
        <w:rPr>
          <w:color w:val="auto"/>
          <w:u w:val="single"/>
        </w:rPr>
        <w:t>) A school district</w:t>
      </w:r>
      <w:r w:rsidR="007825FF" w:rsidRPr="00043E89">
        <w:rPr>
          <w:color w:val="auto"/>
          <w:u w:val="single"/>
        </w:rPr>
        <w:t>'</w:t>
      </w:r>
      <w:r w:rsidRPr="00043E89">
        <w:rPr>
          <w:color w:val="auto"/>
          <w:u w:val="single"/>
        </w:rPr>
        <w:t>s or high school</w:t>
      </w:r>
      <w:r w:rsidR="003F2F60" w:rsidRPr="00043E89">
        <w:rPr>
          <w:color w:val="auto"/>
          <w:u w:val="single"/>
        </w:rPr>
        <w:t>’</w:t>
      </w:r>
      <w:r w:rsidRPr="00043E89">
        <w:rPr>
          <w:color w:val="auto"/>
          <w:u w:val="single"/>
        </w:rPr>
        <w:t>s deadline for dropping a traditional classroom course and adding an online course shall be the same deadline for dropping and adding a traditional classroom course.</w:t>
      </w:r>
    </w:p>
    <w:p w14:paraId="7FE78358" w14:textId="49D27505" w:rsidR="00405E6E" w:rsidRPr="00043E89" w:rsidRDefault="00755F62" w:rsidP="00405E6E">
      <w:pPr>
        <w:pStyle w:val="SectionHeading"/>
        <w:rPr>
          <w:color w:val="auto"/>
          <w:u w:val="single"/>
        </w:rPr>
        <w:sectPr w:rsidR="00405E6E" w:rsidRPr="00043E89" w:rsidSect="00151692">
          <w:type w:val="continuous"/>
          <w:pgSz w:w="12240" w:h="15840" w:code="1"/>
          <w:pgMar w:top="1440" w:right="1440" w:bottom="1440" w:left="1440" w:header="720" w:footer="720" w:gutter="0"/>
          <w:lnNumType w:countBy="1" w:restart="newSection"/>
          <w:cols w:space="720"/>
          <w:docGrid w:linePitch="360"/>
        </w:sectPr>
      </w:pPr>
      <w:r w:rsidRPr="00043E89">
        <w:rPr>
          <w:color w:val="auto"/>
          <w:u w:val="single"/>
        </w:rPr>
        <w:t>§18-</w:t>
      </w:r>
      <w:r w:rsidR="00801BFB" w:rsidRPr="00043E89">
        <w:rPr>
          <w:color w:val="auto"/>
          <w:u w:val="single"/>
        </w:rPr>
        <w:t>10R</w:t>
      </w:r>
      <w:r w:rsidRPr="00043E89">
        <w:rPr>
          <w:color w:val="auto"/>
          <w:u w:val="single"/>
        </w:rPr>
        <w:t>-1</w:t>
      </w:r>
      <w:r w:rsidR="00EE76A4" w:rsidRPr="00043E89">
        <w:rPr>
          <w:color w:val="auto"/>
          <w:u w:val="single"/>
        </w:rPr>
        <w:t>4</w:t>
      </w:r>
      <w:r w:rsidR="00460502" w:rsidRPr="00043E89">
        <w:rPr>
          <w:color w:val="auto"/>
          <w:u w:val="single"/>
        </w:rPr>
        <w:t>. State Board of Education</w:t>
      </w:r>
      <w:r w:rsidR="007825FF" w:rsidRPr="00043E89">
        <w:rPr>
          <w:color w:val="auto"/>
          <w:u w:val="single"/>
        </w:rPr>
        <w:t xml:space="preserve"> — </w:t>
      </w:r>
      <w:r w:rsidR="00460502" w:rsidRPr="00043E89">
        <w:rPr>
          <w:color w:val="auto"/>
          <w:u w:val="single"/>
        </w:rPr>
        <w:t>Rulemaking.</w:t>
      </w:r>
    </w:p>
    <w:p w14:paraId="3784E862" w14:textId="60F4BCA5" w:rsidR="00460502" w:rsidRPr="00043E89" w:rsidRDefault="00460502" w:rsidP="00405E6E">
      <w:pPr>
        <w:pStyle w:val="SectionBody"/>
        <w:rPr>
          <w:color w:val="auto"/>
          <w:u w:val="single"/>
        </w:rPr>
      </w:pPr>
      <w:r w:rsidRPr="00043E89">
        <w:rPr>
          <w:color w:val="auto"/>
          <w:u w:val="single"/>
        </w:rPr>
        <w:t xml:space="preserve">The State Board of Education shall make rules in accordance with this </w:t>
      </w:r>
      <w:r w:rsidR="00F66EE7" w:rsidRPr="00043E89">
        <w:rPr>
          <w:color w:val="auto"/>
          <w:u w:val="single"/>
        </w:rPr>
        <w:t>article</w:t>
      </w:r>
      <w:r w:rsidRPr="00043E89">
        <w:rPr>
          <w:color w:val="auto"/>
          <w:u w:val="single"/>
        </w:rPr>
        <w:t xml:space="preserve"> and </w:t>
      </w:r>
      <w:r w:rsidR="00F66EE7" w:rsidRPr="00043E89">
        <w:rPr>
          <w:color w:val="auto"/>
          <w:u w:val="single"/>
        </w:rPr>
        <w:t>§</w:t>
      </w:r>
      <w:r w:rsidR="007A0FD5" w:rsidRPr="00043E89">
        <w:rPr>
          <w:color w:val="auto"/>
          <w:u w:val="single"/>
        </w:rPr>
        <w:t xml:space="preserve">29A-3-1 </w:t>
      </w:r>
      <w:r w:rsidR="007A0FD5" w:rsidRPr="00043E89">
        <w:rPr>
          <w:i/>
          <w:iCs/>
          <w:color w:val="auto"/>
          <w:u w:val="single"/>
        </w:rPr>
        <w:t>et seq.</w:t>
      </w:r>
      <w:r w:rsidR="007A0FD5" w:rsidRPr="00043E89">
        <w:rPr>
          <w:color w:val="auto"/>
          <w:u w:val="single"/>
        </w:rPr>
        <w:t xml:space="preserve"> of this code</w:t>
      </w:r>
      <w:r w:rsidRPr="00043E89">
        <w:rPr>
          <w:color w:val="auto"/>
          <w:u w:val="single"/>
        </w:rPr>
        <w:t>, that:</w:t>
      </w:r>
    </w:p>
    <w:p w14:paraId="00D3B9B1" w14:textId="019EC206" w:rsidR="00460502" w:rsidRPr="00043E89" w:rsidRDefault="00460502" w:rsidP="00405E6E">
      <w:pPr>
        <w:pStyle w:val="SectionBody"/>
        <w:rPr>
          <w:color w:val="auto"/>
          <w:u w:val="single"/>
        </w:rPr>
      </w:pPr>
      <w:r w:rsidRPr="00043E89">
        <w:rPr>
          <w:color w:val="auto"/>
          <w:u w:val="single"/>
        </w:rPr>
        <w:t xml:space="preserve">(1) </w:t>
      </w:r>
      <w:r w:rsidR="007A0FD5" w:rsidRPr="00043E89">
        <w:rPr>
          <w:color w:val="auto"/>
          <w:u w:val="single"/>
        </w:rPr>
        <w:t>E</w:t>
      </w:r>
      <w:r w:rsidRPr="00043E89">
        <w:rPr>
          <w:color w:val="auto"/>
          <w:u w:val="single"/>
        </w:rPr>
        <w:t>stablish a course credit acknowledgement form and procedures for completing and submitting to the State Board of Education a course credit acknowledgement; and</w:t>
      </w:r>
    </w:p>
    <w:p w14:paraId="558776B8" w14:textId="2F4375A6" w:rsidR="00460502" w:rsidRPr="00043E89" w:rsidRDefault="00460502" w:rsidP="00405E6E">
      <w:pPr>
        <w:pStyle w:val="SectionBody"/>
        <w:rPr>
          <w:color w:val="auto"/>
          <w:u w:val="single"/>
        </w:rPr>
      </w:pPr>
      <w:r w:rsidRPr="00043E89">
        <w:rPr>
          <w:color w:val="auto"/>
          <w:u w:val="single"/>
        </w:rPr>
        <w:t xml:space="preserve">(2) </w:t>
      </w:r>
      <w:r w:rsidR="007A0FD5" w:rsidRPr="00043E89">
        <w:rPr>
          <w:color w:val="auto"/>
          <w:u w:val="single"/>
        </w:rPr>
        <w:t>E</w:t>
      </w:r>
      <w:r w:rsidRPr="00043E89">
        <w:rPr>
          <w:color w:val="auto"/>
          <w:u w:val="single"/>
        </w:rPr>
        <w:t>stablish procedures for the administration of a statewide assessment to a student enrolled in an online course.</w:t>
      </w:r>
    </w:p>
    <w:p w14:paraId="23929F55" w14:textId="7D1C1972" w:rsidR="00405E6E" w:rsidRPr="00043E89" w:rsidRDefault="00755F62" w:rsidP="00405E6E">
      <w:pPr>
        <w:pStyle w:val="SectionHeading"/>
        <w:rPr>
          <w:color w:val="auto"/>
          <w:u w:val="single"/>
        </w:rPr>
        <w:sectPr w:rsidR="00405E6E" w:rsidRPr="00043E89" w:rsidSect="00DF199D">
          <w:type w:val="continuous"/>
          <w:pgSz w:w="12240" w:h="15840" w:code="1"/>
          <w:pgMar w:top="1440" w:right="1440" w:bottom="1440" w:left="1440" w:header="720" w:footer="720" w:gutter="0"/>
          <w:lnNumType w:countBy="1" w:restart="newSection"/>
          <w:cols w:space="720"/>
          <w:titlePg/>
          <w:docGrid w:linePitch="360"/>
        </w:sectPr>
      </w:pPr>
      <w:r w:rsidRPr="00043E89">
        <w:rPr>
          <w:color w:val="auto"/>
          <w:u w:val="single"/>
        </w:rPr>
        <w:t>§18-</w:t>
      </w:r>
      <w:r w:rsidR="00801BFB" w:rsidRPr="00043E89">
        <w:rPr>
          <w:color w:val="auto"/>
          <w:u w:val="single"/>
        </w:rPr>
        <w:t>10R</w:t>
      </w:r>
      <w:r w:rsidRPr="00043E89">
        <w:rPr>
          <w:color w:val="auto"/>
          <w:u w:val="single"/>
        </w:rPr>
        <w:t>-1</w:t>
      </w:r>
      <w:r w:rsidR="00EE76A4" w:rsidRPr="00043E89">
        <w:rPr>
          <w:color w:val="auto"/>
          <w:u w:val="single"/>
        </w:rPr>
        <w:t>5</w:t>
      </w:r>
      <w:r w:rsidR="00460502" w:rsidRPr="00043E89">
        <w:rPr>
          <w:color w:val="auto"/>
          <w:u w:val="single"/>
        </w:rPr>
        <w:t>. Review by legislative auditor general.</w:t>
      </w:r>
    </w:p>
    <w:p w14:paraId="51B3DF31" w14:textId="33F02688" w:rsidR="00460502" w:rsidRPr="00043E89" w:rsidRDefault="00460502" w:rsidP="006F2A33">
      <w:pPr>
        <w:pStyle w:val="SectionBody"/>
        <w:rPr>
          <w:color w:val="auto"/>
          <w:u w:val="single"/>
        </w:rPr>
      </w:pPr>
      <w:r w:rsidRPr="00043E89">
        <w:rPr>
          <w:color w:val="auto"/>
          <w:u w:val="single"/>
        </w:rPr>
        <w:t xml:space="preserve">The </w:t>
      </w:r>
      <w:r w:rsidR="00E21F78" w:rsidRPr="00043E89">
        <w:rPr>
          <w:color w:val="auto"/>
          <w:u w:val="single"/>
        </w:rPr>
        <w:t>L</w:t>
      </w:r>
      <w:r w:rsidRPr="00043E89">
        <w:rPr>
          <w:color w:val="auto"/>
          <w:u w:val="single"/>
        </w:rPr>
        <w:t xml:space="preserve">egislative </w:t>
      </w:r>
      <w:r w:rsidR="00E21F78" w:rsidRPr="00043E89">
        <w:rPr>
          <w:color w:val="auto"/>
          <w:u w:val="single"/>
        </w:rPr>
        <w:t>A</w:t>
      </w:r>
      <w:r w:rsidRPr="00043E89">
        <w:rPr>
          <w:color w:val="auto"/>
          <w:u w:val="single"/>
        </w:rPr>
        <w:t xml:space="preserve">uditor general shall conduct a review and issue a report on the Statewide Online Education Program </w:t>
      </w:r>
      <w:r w:rsidR="00E21F78" w:rsidRPr="00043E89">
        <w:rPr>
          <w:color w:val="auto"/>
          <w:u w:val="single"/>
        </w:rPr>
        <w:t xml:space="preserve">to the Joint Committee on Government and Finance </w:t>
      </w:r>
      <w:r w:rsidRPr="00043E89">
        <w:rPr>
          <w:color w:val="auto"/>
          <w:u w:val="single"/>
        </w:rPr>
        <w:t xml:space="preserve">after the conclusion of the </w:t>
      </w:r>
      <w:r w:rsidR="00F45AFF" w:rsidRPr="00043E89">
        <w:rPr>
          <w:color w:val="auto"/>
          <w:u w:val="single"/>
        </w:rPr>
        <w:t>202</w:t>
      </w:r>
      <w:r w:rsidR="00EE537F" w:rsidRPr="00043E89">
        <w:rPr>
          <w:color w:val="auto"/>
          <w:u w:val="single"/>
        </w:rPr>
        <w:t>4</w:t>
      </w:r>
      <w:r w:rsidR="00F45AFF" w:rsidRPr="00043E89">
        <w:rPr>
          <w:color w:val="auto"/>
          <w:u w:val="single"/>
        </w:rPr>
        <w:t>-2</w:t>
      </w:r>
      <w:r w:rsidR="00EE537F" w:rsidRPr="00043E89">
        <w:rPr>
          <w:color w:val="auto"/>
          <w:u w:val="single"/>
        </w:rPr>
        <w:t>5</w:t>
      </w:r>
      <w:r w:rsidRPr="00043E89">
        <w:rPr>
          <w:color w:val="auto"/>
          <w:u w:val="single"/>
        </w:rPr>
        <w:t xml:space="preserve"> school year.</w:t>
      </w:r>
    </w:p>
    <w:p w14:paraId="414BAA41" w14:textId="2C759FAF" w:rsidR="00405E6E" w:rsidRPr="00043E89" w:rsidRDefault="00755F62" w:rsidP="00405E6E">
      <w:pPr>
        <w:pStyle w:val="SectionHeading"/>
        <w:rPr>
          <w:color w:val="auto"/>
          <w:u w:val="single"/>
        </w:rPr>
        <w:sectPr w:rsidR="00405E6E" w:rsidRPr="00043E89" w:rsidSect="00DF199D">
          <w:type w:val="continuous"/>
          <w:pgSz w:w="12240" w:h="15840" w:code="1"/>
          <w:pgMar w:top="1440" w:right="1440" w:bottom="1440" w:left="1440" w:header="720" w:footer="720" w:gutter="0"/>
          <w:lnNumType w:countBy="1" w:restart="newSection"/>
          <w:cols w:space="720"/>
          <w:titlePg/>
          <w:docGrid w:linePitch="360"/>
        </w:sectPr>
      </w:pPr>
      <w:r w:rsidRPr="00043E89">
        <w:rPr>
          <w:color w:val="auto"/>
          <w:u w:val="single"/>
        </w:rPr>
        <w:t>§18-</w:t>
      </w:r>
      <w:r w:rsidR="00801BFB" w:rsidRPr="00043E89">
        <w:rPr>
          <w:color w:val="auto"/>
          <w:u w:val="single"/>
        </w:rPr>
        <w:t>10R</w:t>
      </w:r>
      <w:r w:rsidRPr="00043E89">
        <w:rPr>
          <w:color w:val="auto"/>
          <w:u w:val="single"/>
        </w:rPr>
        <w:t>-1</w:t>
      </w:r>
      <w:r w:rsidR="00EE76A4" w:rsidRPr="00043E89">
        <w:rPr>
          <w:color w:val="auto"/>
          <w:u w:val="single"/>
        </w:rPr>
        <w:t>6</w:t>
      </w:r>
      <w:r w:rsidR="00460502" w:rsidRPr="00043E89">
        <w:rPr>
          <w:color w:val="auto"/>
          <w:u w:val="single"/>
        </w:rPr>
        <w:t>. Report of noncompliance</w:t>
      </w:r>
      <w:r w:rsidR="007825FF" w:rsidRPr="00043E89">
        <w:rPr>
          <w:color w:val="auto"/>
          <w:u w:val="single"/>
        </w:rPr>
        <w:t xml:space="preserve"> — </w:t>
      </w:r>
      <w:r w:rsidR="00460502" w:rsidRPr="00043E89">
        <w:rPr>
          <w:color w:val="auto"/>
          <w:u w:val="single"/>
        </w:rPr>
        <w:t>Action to ensure compliance.</w:t>
      </w:r>
    </w:p>
    <w:p w14:paraId="1E29D196" w14:textId="1A5C326C" w:rsidR="00460502" w:rsidRPr="00043E89" w:rsidRDefault="00460502" w:rsidP="006F2A33">
      <w:pPr>
        <w:pStyle w:val="SectionBody"/>
        <w:rPr>
          <w:color w:val="auto"/>
          <w:u w:val="single"/>
        </w:rPr>
      </w:pPr>
      <w:r w:rsidRPr="00043E89">
        <w:rPr>
          <w:color w:val="auto"/>
          <w:u w:val="single"/>
        </w:rPr>
        <w:t>The state superintendent shall report to the State Board of Education any report of noncompliance of this part made to a member of the staff of the State Board of Education.</w:t>
      </w:r>
    </w:p>
    <w:p w14:paraId="455A2323" w14:textId="39DF4803" w:rsidR="00460502" w:rsidRPr="00043E89" w:rsidRDefault="00460502" w:rsidP="006F2A33">
      <w:pPr>
        <w:pStyle w:val="SectionBody"/>
        <w:rPr>
          <w:rFonts w:cs="Arial"/>
          <w:color w:val="auto"/>
          <w:u w:val="single"/>
        </w:rPr>
      </w:pPr>
      <w:r w:rsidRPr="00043E89">
        <w:rPr>
          <w:rFonts w:cs="Arial"/>
          <w:color w:val="auto"/>
          <w:u w:val="single"/>
        </w:rPr>
        <w:t>The State Board of Education shall take appropriate action to ensure compliance with this part.</w:t>
      </w:r>
    </w:p>
    <w:p w14:paraId="6C16EB3F" w14:textId="44F36942" w:rsidR="00405E6E" w:rsidRPr="00043E89" w:rsidRDefault="00755F62" w:rsidP="00405E6E">
      <w:pPr>
        <w:pStyle w:val="SectionHeading"/>
        <w:rPr>
          <w:color w:val="auto"/>
          <w:u w:val="single"/>
        </w:rPr>
        <w:sectPr w:rsidR="00405E6E" w:rsidRPr="00043E89" w:rsidSect="006F2A33">
          <w:type w:val="continuous"/>
          <w:pgSz w:w="12240" w:h="15840" w:code="1"/>
          <w:pgMar w:top="1440" w:right="1440" w:bottom="1440" w:left="1440" w:header="720" w:footer="720" w:gutter="0"/>
          <w:lnNumType w:countBy="1" w:restart="newSection"/>
          <w:cols w:space="720"/>
          <w:docGrid w:linePitch="360"/>
        </w:sectPr>
      </w:pPr>
      <w:r w:rsidRPr="00043E89">
        <w:rPr>
          <w:color w:val="auto"/>
          <w:u w:val="single"/>
        </w:rPr>
        <w:t>§18-</w:t>
      </w:r>
      <w:r w:rsidR="00801BFB" w:rsidRPr="00043E89">
        <w:rPr>
          <w:color w:val="auto"/>
          <w:u w:val="single"/>
        </w:rPr>
        <w:t>10R</w:t>
      </w:r>
      <w:r w:rsidRPr="00043E89">
        <w:rPr>
          <w:color w:val="auto"/>
          <w:u w:val="single"/>
        </w:rPr>
        <w:t>-1</w:t>
      </w:r>
      <w:r w:rsidR="00EE76A4" w:rsidRPr="00043E89">
        <w:rPr>
          <w:color w:val="auto"/>
          <w:u w:val="single"/>
        </w:rPr>
        <w:t>7</w:t>
      </w:r>
      <w:r w:rsidR="00460502" w:rsidRPr="00043E89">
        <w:rPr>
          <w:color w:val="auto"/>
          <w:u w:val="single"/>
        </w:rPr>
        <w:t>. Agreements for online instruction.</w:t>
      </w:r>
    </w:p>
    <w:p w14:paraId="57E7A88B" w14:textId="016DE983" w:rsidR="00460502" w:rsidRPr="00043E89" w:rsidRDefault="00460502" w:rsidP="00405E6E">
      <w:pPr>
        <w:pStyle w:val="SectionBody"/>
        <w:rPr>
          <w:color w:val="auto"/>
          <w:u w:val="single"/>
        </w:rPr>
      </w:pPr>
      <w:r w:rsidRPr="00043E89">
        <w:rPr>
          <w:color w:val="auto"/>
          <w:u w:val="single"/>
        </w:rPr>
        <w:t>(</w:t>
      </w:r>
      <w:r w:rsidR="00E21F78" w:rsidRPr="00043E89">
        <w:rPr>
          <w:color w:val="auto"/>
          <w:u w:val="single"/>
        </w:rPr>
        <w:t>a</w:t>
      </w:r>
      <w:r w:rsidRPr="00043E89">
        <w:rPr>
          <w:color w:val="auto"/>
          <w:u w:val="single"/>
        </w:rPr>
        <w:t>) In addition to offering online courses to students through the Statewide Online Education Program, a school district or charter school may enter into an agreement with another school district or charter school or a consortium of school districts or charter schools to provide online instruction to the school district</w:t>
      </w:r>
      <w:r w:rsidR="007825FF" w:rsidRPr="00043E89">
        <w:rPr>
          <w:color w:val="auto"/>
          <w:u w:val="single"/>
        </w:rPr>
        <w:t>'</w:t>
      </w:r>
      <w:r w:rsidRPr="00043E89">
        <w:rPr>
          <w:color w:val="auto"/>
          <w:u w:val="single"/>
        </w:rPr>
        <w:t>s or charter school</w:t>
      </w:r>
      <w:r w:rsidR="003F2F60" w:rsidRPr="00043E89">
        <w:rPr>
          <w:color w:val="auto"/>
          <w:u w:val="single"/>
        </w:rPr>
        <w:t>'</w:t>
      </w:r>
      <w:r w:rsidRPr="00043E89">
        <w:rPr>
          <w:color w:val="auto"/>
          <w:u w:val="single"/>
        </w:rPr>
        <w:t>s students.</w:t>
      </w:r>
    </w:p>
    <w:p w14:paraId="56AF7C4D" w14:textId="52EF4404" w:rsidR="00460502" w:rsidRPr="00043E89" w:rsidRDefault="00460502" w:rsidP="00405E6E">
      <w:pPr>
        <w:pStyle w:val="SectionBody"/>
        <w:rPr>
          <w:color w:val="auto"/>
          <w:u w:val="single"/>
        </w:rPr>
      </w:pPr>
      <w:r w:rsidRPr="00043E89">
        <w:rPr>
          <w:color w:val="auto"/>
          <w:u w:val="single"/>
        </w:rPr>
        <w:t>(</w:t>
      </w:r>
      <w:r w:rsidR="00E21F78" w:rsidRPr="00043E89">
        <w:rPr>
          <w:color w:val="auto"/>
          <w:u w:val="single"/>
        </w:rPr>
        <w:t>b</w:t>
      </w:r>
      <w:r w:rsidRPr="00043E89">
        <w:rPr>
          <w:color w:val="auto"/>
          <w:u w:val="single"/>
        </w:rPr>
        <w:t xml:space="preserve">) Online instruction offered pursuant to </w:t>
      </w:r>
      <w:r w:rsidR="00E21F78" w:rsidRPr="00043E89">
        <w:rPr>
          <w:color w:val="auto"/>
          <w:u w:val="single"/>
        </w:rPr>
        <w:t>s</w:t>
      </w:r>
      <w:r w:rsidRPr="00043E89">
        <w:rPr>
          <w:color w:val="auto"/>
          <w:u w:val="single"/>
        </w:rPr>
        <w:t>ubsection (</w:t>
      </w:r>
      <w:r w:rsidR="00E21F78" w:rsidRPr="00043E89">
        <w:rPr>
          <w:color w:val="auto"/>
          <w:u w:val="single"/>
        </w:rPr>
        <w:t>a</w:t>
      </w:r>
      <w:r w:rsidRPr="00043E89">
        <w:rPr>
          <w:color w:val="auto"/>
          <w:u w:val="single"/>
        </w:rPr>
        <w:t xml:space="preserve">) </w:t>
      </w:r>
      <w:r w:rsidR="00E21F78" w:rsidRPr="00043E89">
        <w:rPr>
          <w:color w:val="auto"/>
          <w:u w:val="single"/>
        </w:rPr>
        <w:t>of this section is</w:t>
      </w:r>
      <w:r w:rsidRPr="00043E89">
        <w:rPr>
          <w:color w:val="auto"/>
          <w:u w:val="single"/>
        </w:rPr>
        <w:t xml:space="preserve"> not subject to the requirements of this </w:t>
      </w:r>
      <w:r w:rsidR="00E21F78" w:rsidRPr="00043E89">
        <w:rPr>
          <w:color w:val="auto"/>
          <w:u w:val="single"/>
        </w:rPr>
        <w:t>article</w:t>
      </w:r>
      <w:r w:rsidRPr="00043E89">
        <w:rPr>
          <w:color w:val="auto"/>
          <w:u w:val="single"/>
        </w:rPr>
        <w:t>.</w:t>
      </w:r>
    </w:p>
    <w:p w14:paraId="5CF44A9F" w14:textId="77777777" w:rsidR="00151692" w:rsidRPr="00043E89" w:rsidRDefault="00151692" w:rsidP="00CC1F3B">
      <w:pPr>
        <w:pStyle w:val="Note"/>
        <w:rPr>
          <w:color w:val="auto"/>
        </w:rPr>
      </w:pPr>
    </w:p>
    <w:p w14:paraId="7361EDDA" w14:textId="38FCFFF6" w:rsidR="006865E9" w:rsidRPr="00043E89" w:rsidRDefault="00CF1DCA" w:rsidP="00CC1F3B">
      <w:pPr>
        <w:pStyle w:val="Note"/>
        <w:rPr>
          <w:color w:val="auto"/>
        </w:rPr>
      </w:pPr>
      <w:r w:rsidRPr="00043E89">
        <w:rPr>
          <w:color w:val="auto"/>
        </w:rPr>
        <w:t>NOTE: The</w:t>
      </w:r>
      <w:r w:rsidR="006865E9" w:rsidRPr="00043E89">
        <w:rPr>
          <w:color w:val="auto"/>
        </w:rPr>
        <w:t xml:space="preserve"> purpose of this bill is to </w:t>
      </w:r>
      <w:r w:rsidR="00FD6811" w:rsidRPr="00043E89">
        <w:rPr>
          <w:color w:val="auto"/>
        </w:rPr>
        <w:t>create</w:t>
      </w:r>
      <w:r w:rsidR="00FD6811" w:rsidRPr="00043E89">
        <w:rPr>
          <w:rFonts w:ascii="Times New Roman" w:eastAsia="Times New Roman" w:hAnsi="Times New Roman" w:cs="Times New Roman"/>
          <w:color w:val="auto"/>
          <w:sz w:val="27"/>
          <w:szCs w:val="27"/>
        </w:rPr>
        <w:t xml:space="preserve"> a </w:t>
      </w:r>
      <w:r w:rsidR="00FD6811" w:rsidRPr="00043E89">
        <w:rPr>
          <w:rFonts w:eastAsia="Times New Roman" w:cs="Arial"/>
          <w:color w:val="auto"/>
        </w:rPr>
        <w:t>Statewide Online Education Program to enable eligible students to earn high school graduation credit through the completion of publicly funded online courses.</w:t>
      </w:r>
    </w:p>
    <w:p w14:paraId="0EEEA84E" w14:textId="77777777" w:rsidR="006865E9" w:rsidRPr="00043E89" w:rsidRDefault="00AE48A0" w:rsidP="00CC1F3B">
      <w:pPr>
        <w:pStyle w:val="Note"/>
        <w:rPr>
          <w:color w:val="auto"/>
        </w:rPr>
      </w:pPr>
      <w:r w:rsidRPr="00043E89">
        <w:rPr>
          <w:color w:val="auto"/>
        </w:rPr>
        <w:t>Strike-throughs indicate language that would be stricken from a heading or the present law and underscoring indicates new language that would be added.</w:t>
      </w:r>
    </w:p>
    <w:sectPr w:rsidR="006865E9" w:rsidRPr="00043E8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A0C9" w14:textId="77777777" w:rsidR="00E21F78" w:rsidRPr="00B844FE" w:rsidRDefault="00E21F78" w:rsidP="00B844FE">
      <w:r>
        <w:separator/>
      </w:r>
    </w:p>
  </w:endnote>
  <w:endnote w:type="continuationSeparator" w:id="0">
    <w:p w14:paraId="5EB6D9A6" w14:textId="77777777" w:rsidR="00E21F78" w:rsidRPr="00B844FE" w:rsidRDefault="00E21F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D76BE2" w14:textId="77777777" w:rsidR="00E21F78" w:rsidRPr="00B844FE" w:rsidRDefault="00E21F7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6529213" w14:textId="77777777" w:rsidR="00E21F78" w:rsidRDefault="00E21F7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0B1A35" w14:textId="77777777" w:rsidR="00E21F78" w:rsidRDefault="00E21F7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2A8E" w14:textId="77777777" w:rsidR="00E21F78" w:rsidRPr="00B844FE" w:rsidRDefault="00E21F78" w:rsidP="00B844FE">
      <w:r>
        <w:separator/>
      </w:r>
    </w:p>
  </w:footnote>
  <w:footnote w:type="continuationSeparator" w:id="0">
    <w:p w14:paraId="538213CF" w14:textId="77777777" w:rsidR="00E21F78" w:rsidRPr="00B844FE" w:rsidRDefault="00E21F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2E10" w14:textId="77777777" w:rsidR="00E21F78" w:rsidRPr="00B844FE" w:rsidRDefault="00013067">
    <w:pPr>
      <w:pStyle w:val="Header"/>
    </w:pPr>
    <w:sdt>
      <w:sdtPr>
        <w:id w:val="-684364211"/>
        <w:placeholder>
          <w:docPart w:val="543F7F9FAEAE4ECD8FBE26096A4517D4"/>
        </w:placeholder>
        <w:temporary/>
        <w:showingPlcHdr/>
        <w15:appearance w15:val="hidden"/>
      </w:sdtPr>
      <w:sdtEndPr/>
      <w:sdtContent>
        <w:r w:rsidR="00E21F78" w:rsidRPr="00B844FE">
          <w:t>[Type here]</w:t>
        </w:r>
      </w:sdtContent>
    </w:sdt>
    <w:r w:rsidR="00E21F78" w:rsidRPr="00B844FE">
      <w:ptab w:relativeTo="margin" w:alignment="left" w:leader="none"/>
    </w:r>
    <w:sdt>
      <w:sdtPr>
        <w:id w:val="-556240388"/>
        <w:placeholder>
          <w:docPart w:val="543F7F9FAEAE4ECD8FBE26096A4517D4"/>
        </w:placeholder>
        <w:temporary/>
        <w:showingPlcHdr/>
        <w15:appearance w15:val="hidden"/>
      </w:sdtPr>
      <w:sdtEndPr/>
      <w:sdtContent>
        <w:r w:rsidR="00E21F7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271A" w14:textId="2EF978D0" w:rsidR="00E21F78" w:rsidRPr="00C33014" w:rsidRDefault="00E21F78" w:rsidP="000573A9">
    <w:pPr>
      <w:pStyle w:val="HeaderStyle"/>
    </w:pPr>
    <w:r>
      <w:t xml:space="preserve">Intr </w:t>
    </w:r>
    <w:sdt>
      <w:sdtPr>
        <w:tag w:val="BNumWH"/>
        <w:id w:val="138549797"/>
        <w:placeholder>
          <w:docPart w:val="FDD2E0822EE74184B0126F1AB902E501"/>
        </w:placeholder>
        <w:showingPlcHdr/>
        <w:text/>
      </w:sdtPr>
      <w:sdtEndPr/>
      <w:sdtContent/>
    </w:sdt>
    <w:r>
      <w:t xml:space="preserve"> </w:t>
    </w:r>
    <w:r w:rsidR="007C1D2C">
      <w:t>HB</w:t>
    </w:r>
    <w:r w:rsidRPr="002A0269">
      <w:ptab w:relativeTo="margin" w:alignment="center" w:leader="none"/>
    </w:r>
    <w:r>
      <w:tab/>
    </w:r>
    <w:sdt>
      <w:sdtPr>
        <w:rPr>
          <w:color w:val="auto"/>
        </w:rPr>
        <w:alias w:val="CBD Number"/>
        <w:tag w:val="CBD Number"/>
        <w:id w:val="1176923086"/>
        <w:lock w:val="sdtLocked"/>
        <w:text/>
      </w:sdtPr>
      <w:sdtEndPr/>
      <w:sdtContent>
        <w:r w:rsidRPr="005C5BD7">
          <w:rPr>
            <w:color w:val="auto"/>
          </w:rPr>
          <w:t>202</w:t>
        </w:r>
        <w:r w:rsidR="00AD4270">
          <w:rPr>
            <w:color w:val="auto"/>
          </w:rPr>
          <w:t>4</w:t>
        </w:r>
        <w:r w:rsidRPr="005C5BD7">
          <w:rPr>
            <w:color w:val="auto"/>
          </w:rPr>
          <w:t>R</w:t>
        </w:r>
        <w:r w:rsidR="003F577F">
          <w:rPr>
            <w:color w:val="auto"/>
          </w:rPr>
          <w:t>2</w:t>
        </w:r>
        <w:r w:rsidR="00AD4270">
          <w:rPr>
            <w:color w:val="auto"/>
          </w:rPr>
          <w:t>553</w:t>
        </w:r>
      </w:sdtContent>
    </w:sdt>
  </w:p>
  <w:p w14:paraId="74FB0A93" w14:textId="77777777" w:rsidR="00E21F78" w:rsidRPr="00C33014" w:rsidRDefault="00E21F7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D177" w14:textId="4E489BA3" w:rsidR="00E21F78" w:rsidRPr="002A0269" w:rsidRDefault="00013067" w:rsidP="00CC1F3B">
    <w:pPr>
      <w:pStyle w:val="HeaderStyle"/>
    </w:pPr>
    <w:sdt>
      <w:sdtPr>
        <w:tag w:val="BNumWH"/>
        <w:id w:val="-1890952866"/>
        <w:placeholder>
          <w:docPart w:val="2613BFBC747648A4B8E60AD2470B48E2"/>
        </w:placeholder>
        <w:showingPlcHdr/>
        <w:text/>
      </w:sdtPr>
      <w:sdtEndPr/>
      <w:sdtContent/>
    </w:sdt>
    <w:r w:rsidR="00E21F78">
      <w:t xml:space="preserve"> </w:t>
    </w:r>
    <w:r w:rsidR="00E21F78" w:rsidRPr="002A0269">
      <w:ptab w:relativeTo="margin" w:alignment="center" w:leader="none"/>
    </w:r>
    <w:r w:rsidR="00E21F78">
      <w:tab/>
    </w:r>
    <w:sdt>
      <w:sdtPr>
        <w:alias w:val="CBD Number"/>
        <w:tag w:val="CBD Number"/>
        <w:id w:val="-944383718"/>
        <w:lock w:val="sdtLocked"/>
        <w:showingPlcHdr/>
        <w:text/>
      </w:sdtPr>
      <w:sdtEndPr/>
      <w:sdtContent>
        <w:r w:rsidR="00D7194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721"/>
    <w:multiLevelType w:val="multilevel"/>
    <w:tmpl w:val="6932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B0CA2"/>
    <w:multiLevelType w:val="multilevel"/>
    <w:tmpl w:val="C3309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60250"/>
    <w:multiLevelType w:val="multilevel"/>
    <w:tmpl w:val="D6D2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624B6"/>
    <w:multiLevelType w:val="multilevel"/>
    <w:tmpl w:val="0AAC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B02DD"/>
    <w:multiLevelType w:val="multilevel"/>
    <w:tmpl w:val="E8C8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CD5CD2"/>
    <w:multiLevelType w:val="multilevel"/>
    <w:tmpl w:val="47A2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7" w15:restartNumberingAfterBreak="0">
    <w:nsid w:val="660479E3"/>
    <w:multiLevelType w:val="multilevel"/>
    <w:tmpl w:val="94E2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581935"/>
    <w:multiLevelType w:val="multilevel"/>
    <w:tmpl w:val="60C0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007733">
    <w:abstractNumId w:val="6"/>
  </w:num>
  <w:num w:numId="2" w16cid:durableId="219557444">
    <w:abstractNumId w:val="6"/>
  </w:num>
  <w:num w:numId="3" w16cid:durableId="197009180">
    <w:abstractNumId w:val="0"/>
  </w:num>
  <w:num w:numId="4" w16cid:durableId="28535205">
    <w:abstractNumId w:val="3"/>
  </w:num>
  <w:num w:numId="5" w16cid:durableId="681785926">
    <w:abstractNumId w:val="7"/>
  </w:num>
  <w:num w:numId="6" w16cid:durableId="1710450854">
    <w:abstractNumId w:val="2"/>
  </w:num>
  <w:num w:numId="7" w16cid:durableId="1078135144">
    <w:abstractNumId w:val="4"/>
  </w:num>
  <w:num w:numId="8" w16cid:durableId="718823264">
    <w:abstractNumId w:val="8"/>
  </w:num>
  <w:num w:numId="9" w16cid:durableId="1871989618">
    <w:abstractNumId w:val="5"/>
  </w:num>
  <w:num w:numId="10" w16cid:durableId="1990163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3067"/>
    <w:rsid w:val="0002758A"/>
    <w:rsid w:val="00043E89"/>
    <w:rsid w:val="00047C57"/>
    <w:rsid w:val="000573A9"/>
    <w:rsid w:val="00066DEC"/>
    <w:rsid w:val="00085545"/>
    <w:rsid w:val="00085D22"/>
    <w:rsid w:val="000A76AE"/>
    <w:rsid w:val="000C5C77"/>
    <w:rsid w:val="000E3912"/>
    <w:rsid w:val="000F68D0"/>
    <w:rsid w:val="0010070F"/>
    <w:rsid w:val="001144C0"/>
    <w:rsid w:val="0015112E"/>
    <w:rsid w:val="00151692"/>
    <w:rsid w:val="001552E7"/>
    <w:rsid w:val="001566B4"/>
    <w:rsid w:val="001720D7"/>
    <w:rsid w:val="001A49E0"/>
    <w:rsid w:val="001A66B7"/>
    <w:rsid w:val="001C279E"/>
    <w:rsid w:val="001D459E"/>
    <w:rsid w:val="001D5C71"/>
    <w:rsid w:val="001D6BC9"/>
    <w:rsid w:val="00221968"/>
    <w:rsid w:val="00266A41"/>
    <w:rsid w:val="00267660"/>
    <w:rsid w:val="0027011C"/>
    <w:rsid w:val="00274200"/>
    <w:rsid w:val="00275740"/>
    <w:rsid w:val="002A0269"/>
    <w:rsid w:val="002A25CF"/>
    <w:rsid w:val="002A7112"/>
    <w:rsid w:val="00303684"/>
    <w:rsid w:val="00314255"/>
    <w:rsid w:val="003143F5"/>
    <w:rsid w:val="00314854"/>
    <w:rsid w:val="00355C38"/>
    <w:rsid w:val="0037492B"/>
    <w:rsid w:val="00394191"/>
    <w:rsid w:val="003B4695"/>
    <w:rsid w:val="003B7B33"/>
    <w:rsid w:val="003C51CD"/>
    <w:rsid w:val="003C70EA"/>
    <w:rsid w:val="003F2F60"/>
    <w:rsid w:val="003F577F"/>
    <w:rsid w:val="00405E6E"/>
    <w:rsid w:val="004368E0"/>
    <w:rsid w:val="00447CD9"/>
    <w:rsid w:val="00460502"/>
    <w:rsid w:val="00491B9A"/>
    <w:rsid w:val="00495F05"/>
    <w:rsid w:val="004A0AA4"/>
    <w:rsid w:val="004A0AD2"/>
    <w:rsid w:val="004C13DD"/>
    <w:rsid w:val="004D36C4"/>
    <w:rsid w:val="004E3441"/>
    <w:rsid w:val="00500579"/>
    <w:rsid w:val="005124B7"/>
    <w:rsid w:val="005246E4"/>
    <w:rsid w:val="005418EB"/>
    <w:rsid w:val="00593E54"/>
    <w:rsid w:val="005A3DAE"/>
    <w:rsid w:val="005A5366"/>
    <w:rsid w:val="005C3380"/>
    <w:rsid w:val="005C5BD7"/>
    <w:rsid w:val="00606F6A"/>
    <w:rsid w:val="006369EB"/>
    <w:rsid w:val="00637E73"/>
    <w:rsid w:val="00662A85"/>
    <w:rsid w:val="00682BF3"/>
    <w:rsid w:val="006865E9"/>
    <w:rsid w:val="00691F3E"/>
    <w:rsid w:val="00694BFB"/>
    <w:rsid w:val="006A106B"/>
    <w:rsid w:val="006B3140"/>
    <w:rsid w:val="006C1DFA"/>
    <w:rsid w:val="006C523D"/>
    <w:rsid w:val="006D4036"/>
    <w:rsid w:val="006E2598"/>
    <w:rsid w:val="006F2A33"/>
    <w:rsid w:val="00713CD4"/>
    <w:rsid w:val="00752A42"/>
    <w:rsid w:val="00755F62"/>
    <w:rsid w:val="00767616"/>
    <w:rsid w:val="007825FF"/>
    <w:rsid w:val="007830FF"/>
    <w:rsid w:val="007A0FD5"/>
    <w:rsid w:val="007A5259"/>
    <w:rsid w:val="007A7081"/>
    <w:rsid w:val="007C1D2C"/>
    <w:rsid w:val="007F1CF5"/>
    <w:rsid w:val="007F764F"/>
    <w:rsid w:val="00801BFB"/>
    <w:rsid w:val="00804ED6"/>
    <w:rsid w:val="00834EDE"/>
    <w:rsid w:val="008736AA"/>
    <w:rsid w:val="008A4FFE"/>
    <w:rsid w:val="008C1AF4"/>
    <w:rsid w:val="008D275D"/>
    <w:rsid w:val="009028B3"/>
    <w:rsid w:val="00904F7E"/>
    <w:rsid w:val="00980327"/>
    <w:rsid w:val="00986478"/>
    <w:rsid w:val="009B5557"/>
    <w:rsid w:val="009F1067"/>
    <w:rsid w:val="00A04D07"/>
    <w:rsid w:val="00A31E01"/>
    <w:rsid w:val="00A527AD"/>
    <w:rsid w:val="00A6481A"/>
    <w:rsid w:val="00A718CF"/>
    <w:rsid w:val="00A9528F"/>
    <w:rsid w:val="00AC2A21"/>
    <w:rsid w:val="00AC520F"/>
    <w:rsid w:val="00AD4270"/>
    <w:rsid w:val="00AE48A0"/>
    <w:rsid w:val="00AE61BE"/>
    <w:rsid w:val="00AF10E4"/>
    <w:rsid w:val="00B00D3F"/>
    <w:rsid w:val="00B0701E"/>
    <w:rsid w:val="00B16F25"/>
    <w:rsid w:val="00B24422"/>
    <w:rsid w:val="00B66B81"/>
    <w:rsid w:val="00B80C20"/>
    <w:rsid w:val="00B844FE"/>
    <w:rsid w:val="00B86B4F"/>
    <w:rsid w:val="00BA1F84"/>
    <w:rsid w:val="00BC562B"/>
    <w:rsid w:val="00BD1681"/>
    <w:rsid w:val="00BE7377"/>
    <w:rsid w:val="00C031A8"/>
    <w:rsid w:val="00C242F7"/>
    <w:rsid w:val="00C33014"/>
    <w:rsid w:val="00C33434"/>
    <w:rsid w:val="00C34869"/>
    <w:rsid w:val="00C3549B"/>
    <w:rsid w:val="00C40989"/>
    <w:rsid w:val="00C42EB6"/>
    <w:rsid w:val="00C66142"/>
    <w:rsid w:val="00C85096"/>
    <w:rsid w:val="00C95654"/>
    <w:rsid w:val="00CB1ADC"/>
    <w:rsid w:val="00CB20EF"/>
    <w:rsid w:val="00CC1F3B"/>
    <w:rsid w:val="00CD12CB"/>
    <w:rsid w:val="00CD36CF"/>
    <w:rsid w:val="00CF083A"/>
    <w:rsid w:val="00CF1DCA"/>
    <w:rsid w:val="00CF78B9"/>
    <w:rsid w:val="00D204E4"/>
    <w:rsid w:val="00D2398E"/>
    <w:rsid w:val="00D43981"/>
    <w:rsid w:val="00D579FC"/>
    <w:rsid w:val="00D71948"/>
    <w:rsid w:val="00D81C16"/>
    <w:rsid w:val="00D97046"/>
    <w:rsid w:val="00DC7E49"/>
    <w:rsid w:val="00DD315C"/>
    <w:rsid w:val="00DE526B"/>
    <w:rsid w:val="00DF199D"/>
    <w:rsid w:val="00DF4A5A"/>
    <w:rsid w:val="00E01542"/>
    <w:rsid w:val="00E21F78"/>
    <w:rsid w:val="00E36167"/>
    <w:rsid w:val="00E365F1"/>
    <w:rsid w:val="00E40A5C"/>
    <w:rsid w:val="00E62F48"/>
    <w:rsid w:val="00E831B3"/>
    <w:rsid w:val="00E86190"/>
    <w:rsid w:val="00E95FBC"/>
    <w:rsid w:val="00EB4DC7"/>
    <w:rsid w:val="00EE537F"/>
    <w:rsid w:val="00EE70CB"/>
    <w:rsid w:val="00EE76A4"/>
    <w:rsid w:val="00EF4CDF"/>
    <w:rsid w:val="00F20DCA"/>
    <w:rsid w:val="00F34983"/>
    <w:rsid w:val="00F41CA2"/>
    <w:rsid w:val="00F443C0"/>
    <w:rsid w:val="00F45AFF"/>
    <w:rsid w:val="00F50D54"/>
    <w:rsid w:val="00F62EFB"/>
    <w:rsid w:val="00F66EE7"/>
    <w:rsid w:val="00F939A4"/>
    <w:rsid w:val="00FA7B09"/>
    <w:rsid w:val="00FC531A"/>
    <w:rsid w:val="00FD5B51"/>
    <w:rsid w:val="00FD681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089B122"/>
  <w15:chartTrackingRefBased/>
  <w15:docId w15:val="{9CDBC904-7B02-41AC-A9AA-0FDDA42C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45A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A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FDD2E0822EE74184B0126F1AB902E501"/>
        <w:category>
          <w:name w:val="General"/>
          <w:gallery w:val="placeholder"/>
        </w:category>
        <w:types>
          <w:type w:val="bbPlcHdr"/>
        </w:types>
        <w:behaviors>
          <w:behavior w:val="content"/>
        </w:behaviors>
        <w:guid w:val="{0FE8982F-E30B-48FC-A583-884D4EC652B5}"/>
      </w:docPartPr>
      <w:docPartBody>
        <w:p w:rsidR="00D07FA4" w:rsidRDefault="00D07FA4"/>
      </w:docPartBody>
    </w:docPart>
    <w:docPart>
      <w:docPartPr>
        <w:name w:val="2613BFBC747648A4B8E60AD2470B48E2"/>
        <w:category>
          <w:name w:val="General"/>
          <w:gallery w:val="placeholder"/>
        </w:category>
        <w:types>
          <w:type w:val="bbPlcHdr"/>
        </w:types>
        <w:behaviors>
          <w:behavior w:val="content"/>
        </w:behaviors>
        <w:guid w:val="{DFA5780B-5B14-4A82-B3D5-77FD5ABDBFE1}"/>
      </w:docPartPr>
      <w:docPartBody>
        <w:p w:rsidR="00D07FA4" w:rsidRDefault="00D07F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66270"/>
    <w:rsid w:val="00075561"/>
    <w:rsid w:val="00692DD7"/>
    <w:rsid w:val="0069531F"/>
    <w:rsid w:val="00791900"/>
    <w:rsid w:val="00C853F9"/>
    <w:rsid w:val="00D0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02C9-CE13-41C8-92C0-12CE76A8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3730</Words>
  <Characters>21262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2024-01-04T15:48:00Z</cp:lastPrinted>
  <dcterms:created xsi:type="dcterms:W3CDTF">2024-01-29T13:54:00Z</dcterms:created>
  <dcterms:modified xsi:type="dcterms:W3CDTF">2024-01-29T13:54:00Z</dcterms:modified>
</cp:coreProperties>
</file>